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3F41EC">
        <w:rPr>
          <w:rFonts w:ascii="Arial" w:hAnsi="Arial" w:cs="Arial"/>
        </w:rPr>
        <w:t>05725</w:t>
      </w:r>
      <w:r w:rsidRPr="00C355D1">
        <w:rPr>
          <w:rFonts w:ascii="Arial" w:hAnsi="Arial" w:cs="Arial"/>
        </w:rPr>
        <w:t>/</w:t>
      </w:r>
      <w:r w:rsidR="003F41E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</w:t>
      </w:r>
      <w:r w:rsidR="00A8726A">
        <w:rPr>
          <w:rFonts w:ascii="Arial" w:hAnsi="Arial" w:cs="Arial"/>
          <w:sz w:val="24"/>
          <w:szCs w:val="24"/>
        </w:rPr>
        <w:t xml:space="preserve">Avenida Doutor Sebastião de Paulo Coelho de fronte ao nº1499 </w:t>
      </w:r>
      <w:r>
        <w:rPr>
          <w:rFonts w:ascii="Arial" w:hAnsi="Arial" w:cs="Arial"/>
          <w:sz w:val="24"/>
          <w:szCs w:val="24"/>
        </w:rPr>
        <w:t xml:space="preserve">no </w:t>
      </w:r>
      <w:r w:rsidR="00097841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</w:t>
      </w:r>
      <w:r w:rsidR="00097841">
        <w:rPr>
          <w:rFonts w:ascii="Arial" w:hAnsi="Arial" w:cs="Arial"/>
          <w:sz w:val="24"/>
          <w:szCs w:val="24"/>
        </w:rPr>
        <w:t xml:space="preserve">Parque </w:t>
      </w:r>
      <w:r w:rsidR="00A8726A">
        <w:rPr>
          <w:rFonts w:ascii="Arial" w:hAnsi="Arial" w:cs="Arial"/>
          <w:sz w:val="24"/>
          <w:szCs w:val="24"/>
        </w:rPr>
        <w:t>Residencial Rochelle</w:t>
      </w:r>
      <w:r w:rsidR="00097841"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097841">
        <w:rPr>
          <w:rFonts w:ascii="Arial" w:hAnsi="Arial" w:cs="Arial"/>
          <w:sz w:val="24"/>
          <w:szCs w:val="24"/>
        </w:rPr>
        <w:t xml:space="preserve">“tapa-buracos”, </w:t>
      </w:r>
      <w:r w:rsidR="00A8726A">
        <w:rPr>
          <w:rFonts w:ascii="Arial" w:hAnsi="Arial" w:cs="Arial"/>
          <w:sz w:val="24"/>
          <w:szCs w:val="24"/>
        </w:rPr>
        <w:t xml:space="preserve">na Avenida Doutor Sebastião de Paulo Coelho de fronte ao nº1499 no Bairro Parque Residencial Rochelle 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>ar desviando do buraco 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8726A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Default="00E72F64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8726A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8726A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5.65pt;height:316.8pt">
            <v:imagedata r:id="rId6" o:title="SAM_2587"/>
          </v:shape>
        </w:pict>
      </w: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1851C5" w:rsidRDefault="001851C5" w:rsidP="001851C5">
      <w:pPr>
        <w:ind w:firstLine="1440"/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ind w:firstLine="1440"/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ind w:firstLine="1440"/>
        <w:rPr>
          <w:rFonts w:ascii="Arial" w:hAnsi="Arial" w:cs="Arial"/>
          <w:sz w:val="24"/>
          <w:szCs w:val="24"/>
        </w:rPr>
      </w:pPr>
    </w:p>
    <w:p w:rsidR="001851C5" w:rsidRDefault="001851C5" w:rsidP="001851C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851C5" w:rsidRDefault="001851C5" w:rsidP="001851C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1851C5" w:rsidRDefault="001851C5" w:rsidP="001851C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1851C5" w:rsidRDefault="001851C5" w:rsidP="0009784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1851C5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B25" w:rsidRDefault="00612B25">
      <w:r>
        <w:separator/>
      </w:r>
    </w:p>
  </w:endnote>
  <w:endnote w:type="continuationSeparator" w:id="0">
    <w:p w:rsidR="00612B25" w:rsidRDefault="00612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B25" w:rsidRDefault="00612B25">
      <w:r>
        <w:separator/>
      </w:r>
    </w:p>
  </w:footnote>
  <w:footnote w:type="continuationSeparator" w:id="0">
    <w:p w:rsidR="00612B25" w:rsidRDefault="00612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67D5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67D51" w:rsidRPr="00F67D51" w:rsidRDefault="00F67D51" w:rsidP="00F67D5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67D51">
                  <w:rPr>
                    <w:rFonts w:ascii="Arial" w:hAnsi="Arial" w:cs="Arial"/>
                    <w:b/>
                  </w:rPr>
                  <w:t>PROTOCOLO Nº: 10476/2013     DATA: 24/10/2013     HORA: 12:47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3588B"/>
    <w:rsid w:val="00097841"/>
    <w:rsid w:val="001851C5"/>
    <w:rsid w:val="001B478A"/>
    <w:rsid w:val="001C7E6D"/>
    <w:rsid w:val="001D1394"/>
    <w:rsid w:val="001D545F"/>
    <w:rsid w:val="00233D39"/>
    <w:rsid w:val="0023626F"/>
    <w:rsid w:val="0033648A"/>
    <w:rsid w:val="00364F93"/>
    <w:rsid w:val="00373483"/>
    <w:rsid w:val="003C2CB7"/>
    <w:rsid w:val="003D3AA8"/>
    <w:rsid w:val="003F41EC"/>
    <w:rsid w:val="004105C9"/>
    <w:rsid w:val="00434A1F"/>
    <w:rsid w:val="00454EAC"/>
    <w:rsid w:val="00466D3F"/>
    <w:rsid w:val="00473A3F"/>
    <w:rsid w:val="0049057E"/>
    <w:rsid w:val="004A1712"/>
    <w:rsid w:val="004B57DB"/>
    <w:rsid w:val="004B7D68"/>
    <w:rsid w:val="004C67DE"/>
    <w:rsid w:val="00530458"/>
    <w:rsid w:val="005371E8"/>
    <w:rsid w:val="00612B25"/>
    <w:rsid w:val="00637B6E"/>
    <w:rsid w:val="006C67D9"/>
    <w:rsid w:val="00705ABB"/>
    <w:rsid w:val="007673DE"/>
    <w:rsid w:val="008F3DD6"/>
    <w:rsid w:val="008F7E42"/>
    <w:rsid w:val="0093537A"/>
    <w:rsid w:val="00987A78"/>
    <w:rsid w:val="009A7C1A"/>
    <w:rsid w:val="009F196D"/>
    <w:rsid w:val="00A44025"/>
    <w:rsid w:val="00A7103E"/>
    <w:rsid w:val="00A71CAF"/>
    <w:rsid w:val="00A8726A"/>
    <w:rsid w:val="00A9035B"/>
    <w:rsid w:val="00AC4469"/>
    <w:rsid w:val="00AE702A"/>
    <w:rsid w:val="00B369E1"/>
    <w:rsid w:val="00B63926"/>
    <w:rsid w:val="00B70277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67D51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1174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