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A1BC4">
        <w:rPr>
          <w:rFonts w:ascii="Arial" w:hAnsi="Arial" w:cs="Arial"/>
        </w:rPr>
        <w:t>05732</w:t>
      </w:r>
      <w:r w:rsidRPr="00F75516">
        <w:rPr>
          <w:rFonts w:ascii="Arial" w:hAnsi="Arial" w:cs="Arial"/>
        </w:rPr>
        <w:t>/</w:t>
      </w:r>
      <w:r w:rsidR="00DA1BC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9771D7">
        <w:rPr>
          <w:rFonts w:ascii="Arial" w:hAnsi="Arial" w:cs="Arial"/>
          <w:sz w:val="24"/>
          <w:szCs w:val="24"/>
        </w:rPr>
        <w:t>e reparos na canaleta de água pluvial da Rua Jundiaí, ao lado no nº 143 no bairro Santa Rosa I.</w:t>
      </w:r>
      <w:r w:rsidR="00B40D4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9771D7" w:rsidRPr="00F75516">
        <w:rPr>
          <w:rFonts w:ascii="Arial" w:hAnsi="Arial" w:cs="Arial"/>
          <w:sz w:val="24"/>
          <w:szCs w:val="24"/>
        </w:rPr>
        <w:t xml:space="preserve"> operação </w:t>
      </w:r>
      <w:r w:rsidR="009771D7">
        <w:rPr>
          <w:rFonts w:ascii="Arial" w:hAnsi="Arial" w:cs="Arial"/>
          <w:sz w:val="24"/>
          <w:szCs w:val="24"/>
        </w:rPr>
        <w:t>“</w:t>
      </w:r>
      <w:r w:rsidR="009771D7" w:rsidRPr="00F75516">
        <w:rPr>
          <w:rFonts w:ascii="Arial" w:hAnsi="Arial" w:cs="Arial"/>
          <w:sz w:val="24"/>
          <w:szCs w:val="24"/>
        </w:rPr>
        <w:t xml:space="preserve">tapa-buracos” </w:t>
      </w:r>
      <w:r w:rsidR="009771D7">
        <w:rPr>
          <w:rFonts w:ascii="Arial" w:hAnsi="Arial" w:cs="Arial"/>
          <w:sz w:val="24"/>
          <w:szCs w:val="24"/>
        </w:rPr>
        <w:t>e reparos na canaleta de água pluvial da Rua Jundiaí, ao lado no nº 143 no bairro Santa Rosa I,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68" w:rsidRDefault="004D4C68">
      <w:r>
        <w:separator/>
      </w:r>
    </w:p>
  </w:endnote>
  <w:endnote w:type="continuationSeparator" w:id="0">
    <w:p w:rsidR="004D4C68" w:rsidRDefault="004D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68" w:rsidRDefault="004D4C68">
      <w:r>
        <w:separator/>
      </w:r>
    </w:p>
  </w:footnote>
  <w:footnote w:type="continuationSeparator" w:id="0">
    <w:p w:rsidR="004D4C68" w:rsidRDefault="004D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7F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7F6E" w:rsidRPr="00CD7F6E" w:rsidRDefault="00CD7F6E" w:rsidP="00CD7F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7F6E">
                  <w:rPr>
                    <w:rFonts w:ascii="Arial" w:hAnsi="Arial" w:cs="Arial"/>
                    <w:b/>
                  </w:rPr>
                  <w:t>PROTOCOLO Nº: 10483/2013     DATA: 24/10/2013     HORA: 12:49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F3FEB"/>
    <w:rsid w:val="002114BC"/>
    <w:rsid w:val="00325C77"/>
    <w:rsid w:val="0033648A"/>
    <w:rsid w:val="00373483"/>
    <w:rsid w:val="003D3AA8"/>
    <w:rsid w:val="00454EAC"/>
    <w:rsid w:val="0049057E"/>
    <w:rsid w:val="004B57DB"/>
    <w:rsid w:val="004C67DE"/>
    <w:rsid w:val="004D4C68"/>
    <w:rsid w:val="00685043"/>
    <w:rsid w:val="006901DA"/>
    <w:rsid w:val="00705ABB"/>
    <w:rsid w:val="009771D7"/>
    <w:rsid w:val="009F196D"/>
    <w:rsid w:val="00A025B9"/>
    <w:rsid w:val="00A35AE9"/>
    <w:rsid w:val="00A71CAF"/>
    <w:rsid w:val="00A9035B"/>
    <w:rsid w:val="00AE702A"/>
    <w:rsid w:val="00AF293B"/>
    <w:rsid w:val="00AF4E2A"/>
    <w:rsid w:val="00B40D4F"/>
    <w:rsid w:val="00B57BAB"/>
    <w:rsid w:val="00B75E8B"/>
    <w:rsid w:val="00BC1198"/>
    <w:rsid w:val="00C31E3C"/>
    <w:rsid w:val="00C63951"/>
    <w:rsid w:val="00C753CF"/>
    <w:rsid w:val="00CD0033"/>
    <w:rsid w:val="00CD613B"/>
    <w:rsid w:val="00CD7F6E"/>
    <w:rsid w:val="00CF7F49"/>
    <w:rsid w:val="00D26CB3"/>
    <w:rsid w:val="00DA1BC4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