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23156">
        <w:rPr>
          <w:rFonts w:ascii="Arial" w:hAnsi="Arial" w:cs="Arial"/>
        </w:rPr>
        <w:t>05733</w:t>
      </w:r>
      <w:r>
        <w:rPr>
          <w:rFonts w:ascii="Arial" w:hAnsi="Arial" w:cs="Arial"/>
        </w:rPr>
        <w:t>/</w:t>
      </w:r>
      <w:r w:rsidR="00723156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Pr="003A4D5B">
        <w:rPr>
          <w:rFonts w:ascii="Arial" w:hAnsi="Arial" w:cs="Arial"/>
        </w:rPr>
        <w:t>a</w:t>
      </w:r>
      <w:r w:rsidR="00FA7540">
        <w:rPr>
          <w:rFonts w:ascii="Arial" w:hAnsi="Arial" w:cs="Arial"/>
        </w:rPr>
        <w:t xml:space="preserve"> </w:t>
      </w:r>
      <w:r w:rsidR="00C4761F">
        <w:rPr>
          <w:rFonts w:ascii="Arial" w:hAnsi="Arial" w:cs="Arial"/>
        </w:rPr>
        <w:t>roçagem e limpeza</w:t>
      </w:r>
      <w:r w:rsidR="00614F6C">
        <w:rPr>
          <w:rFonts w:ascii="Arial" w:hAnsi="Arial" w:cs="Arial"/>
        </w:rPr>
        <w:t xml:space="preserve"> </w:t>
      </w:r>
      <w:r w:rsidR="006543CC">
        <w:rPr>
          <w:rFonts w:ascii="Arial" w:hAnsi="Arial" w:cs="Arial"/>
        </w:rPr>
        <w:t xml:space="preserve">e retirada de um tronco </w:t>
      </w:r>
      <w:r w:rsidR="00F02FBB">
        <w:rPr>
          <w:rFonts w:ascii="Arial" w:hAnsi="Arial" w:cs="Arial"/>
        </w:rPr>
        <w:t xml:space="preserve">da calçada </w:t>
      </w:r>
      <w:r w:rsidR="006543CC">
        <w:rPr>
          <w:rFonts w:ascii="Arial" w:hAnsi="Arial" w:cs="Arial"/>
        </w:rPr>
        <w:t>n</w:t>
      </w:r>
      <w:r w:rsidR="003B6417">
        <w:rPr>
          <w:rFonts w:ascii="Arial" w:hAnsi="Arial" w:cs="Arial"/>
        </w:rPr>
        <w:t>a</w:t>
      </w:r>
      <w:r w:rsidR="007D662D">
        <w:rPr>
          <w:rFonts w:ascii="Arial" w:hAnsi="Arial" w:cs="Arial"/>
        </w:rPr>
        <w:t xml:space="preserve"> </w:t>
      </w:r>
      <w:r w:rsidR="003106E2">
        <w:rPr>
          <w:rFonts w:ascii="Arial" w:hAnsi="Arial" w:cs="Arial"/>
        </w:rPr>
        <w:t xml:space="preserve">Rua </w:t>
      </w:r>
      <w:r w:rsidR="00F518B9">
        <w:rPr>
          <w:rFonts w:ascii="Arial" w:hAnsi="Arial" w:cs="Arial"/>
        </w:rPr>
        <w:t>Guaratinguetá de fronte ao nº596 e 598</w:t>
      </w:r>
      <w:r w:rsidR="003106E2">
        <w:rPr>
          <w:rFonts w:ascii="Arial" w:hAnsi="Arial" w:cs="Arial"/>
        </w:rPr>
        <w:t xml:space="preserve"> </w:t>
      </w:r>
      <w:r w:rsidR="00EF6DB2">
        <w:rPr>
          <w:rFonts w:ascii="Arial" w:hAnsi="Arial" w:cs="Arial"/>
        </w:rPr>
        <w:t>no</w:t>
      </w:r>
      <w:r w:rsidR="00553180" w:rsidRPr="003A4D5B">
        <w:rPr>
          <w:rFonts w:ascii="Arial" w:hAnsi="Arial" w:cs="Arial"/>
        </w:rPr>
        <w:t xml:space="preserve"> Bairro </w:t>
      </w:r>
      <w:r w:rsidR="006543CC">
        <w:rPr>
          <w:rFonts w:ascii="Arial" w:hAnsi="Arial" w:cs="Arial"/>
        </w:rPr>
        <w:t>Jardim Esmeralda</w:t>
      </w:r>
      <w:r w:rsidR="00614F6C">
        <w:rPr>
          <w:rFonts w:ascii="Arial" w:hAnsi="Arial" w:cs="Arial"/>
        </w:rPr>
        <w:t>.</w:t>
      </w:r>
      <w:r w:rsidR="000E103C">
        <w:rPr>
          <w:rFonts w:ascii="Arial" w:hAnsi="Arial" w:cs="Arial"/>
        </w:rPr>
        <w:t xml:space="preserve"> (foto anexo)</w:t>
      </w:r>
    </w:p>
    <w:p w:rsidR="006543CC" w:rsidRPr="003A4D5B" w:rsidRDefault="006543CC" w:rsidP="00553180">
      <w:pPr>
        <w:pStyle w:val="Recuodecorpodetexto"/>
        <w:ind w:left="4440"/>
        <w:rPr>
          <w:rFonts w:ascii="Arial" w:hAnsi="Arial" w:cs="Arial"/>
        </w:rPr>
      </w:pP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6B8C" w:rsidRDefault="00AC1A54" w:rsidP="00266B8C">
      <w:pPr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 xml:space="preserve">para sugerir que, por </w:t>
      </w:r>
      <w:r w:rsidR="006543CC" w:rsidRPr="003A4D5B">
        <w:rPr>
          <w:rFonts w:ascii="Arial" w:hAnsi="Arial" w:cs="Arial"/>
          <w:bCs/>
          <w:sz w:val="24"/>
          <w:szCs w:val="24"/>
        </w:rPr>
        <w:t>intermédio do Setor competente</w:t>
      </w:r>
      <w:r w:rsidR="006543CC">
        <w:rPr>
          <w:rFonts w:ascii="Arial" w:hAnsi="Arial" w:cs="Arial"/>
          <w:bCs/>
          <w:sz w:val="24"/>
          <w:szCs w:val="24"/>
        </w:rPr>
        <w:t xml:space="preserve"> que seja providenciado </w:t>
      </w:r>
      <w:r w:rsidR="006543CC" w:rsidRPr="00B54180">
        <w:rPr>
          <w:rFonts w:ascii="Arial" w:hAnsi="Arial" w:cs="Arial"/>
          <w:bCs/>
          <w:sz w:val="24"/>
          <w:szCs w:val="24"/>
        </w:rPr>
        <w:t xml:space="preserve">a roçagem e </w:t>
      </w:r>
      <w:r w:rsidR="006543CC" w:rsidRPr="006543CC">
        <w:rPr>
          <w:rFonts w:ascii="Arial" w:hAnsi="Arial" w:cs="Arial"/>
          <w:bCs/>
          <w:sz w:val="24"/>
          <w:szCs w:val="24"/>
        </w:rPr>
        <w:t xml:space="preserve">limpeza e retirado de um tronco da calçada na Rua Guaratinguetá de fronte ao nº596 e 598 no Bairro </w:t>
      </w:r>
      <w:r w:rsidR="006543CC">
        <w:rPr>
          <w:rFonts w:ascii="Arial" w:hAnsi="Arial" w:cs="Arial"/>
          <w:bCs/>
          <w:sz w:val="24"/>
          <w:szCs w:val="24"/>
        </w:rPr>
        <w:t>Jardim Esmeralda</w:t>
      </w:r>
      <w:r w:rsidR="00BB65CE">
        <w:rPr>
          <w:rFonts w:ascii="Arial" w:hAnsi="Arial" w:cs="Arial"/>
          <w:bCs/>
          <w:sz w:val="24"/>
          <w:szCs w:val="24"/>
        </w:rPr>
        <w:t xml:space="preserve">, este </w:t>
      </w:r>
      <w:r w:rsidR="000E103C">
        <w:rPr>
          <w:rFonts w:ascii="Arial" w:hAnsi="Arial" w:cs="Arial"/>
          <w:bCs/>
          <w:sz w:val="24"/>
          <w:szCs w:val="24"/>
        </w:rPr>
        <w:t>município</w:t>
      </w:r>
      <w:r w:rsidR="000E103C" w:rsidRPr="00BB65CE">
        <w:rPr>
          <w:rFonts w:ascii="Arial" w:hAnsi="Arial" w:cs="Arial"/>
          <w:bCs/>
          <w:sz w:val="24"/>
          <w:szCs w:val="24"/>
        </w:rPr>
        <w:t xml:space="preserve">. </w:t>
      </w:r>
      <w:r w:rsidR="000E103C">
        <w:rPr>
          <w:rFonts w:ascii="Arial" w:hAnsi="Arial" w:cs="Arial"/>
          <w:bCs/>
          <w:sz w:val="24"/>
          <w:szCs w:val="24"/>
        </w:rPr>
        <w:t>(foto anexo)</w:t>
      </w:r>
    </w:p>
    <w:p w:rsidR="00266B8C" w:rsidRDefault="00266B8C" w:rsidP="00266B8C">
      <w:pPr>
        <w:rPr>
          <w:rFonts w:ascii="Arial" w:hAnsi="Arial" w:cs="Arial"/>
          <w:bCs/>
          <w:sz w:val="24"/>
          <w:szCs w:val="24"/>
        </w:rPr>
      </w:pPr>
    </w:p>
    <w:p w:rsidR="00AC1A54" w:rsidRPr="003A4D5B" w:rsidRDefault="00AC1A54" w:rsidP="00266B8C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roçagem e limpeza </w:t>
      </w:r>
      <w:r w:rsidR="00EF6DB2">
        <w:rPr>
          <w:rFonts w:ascii="Arial" w:hAnsi="Arial" w:cs="Arial"/>
          <w:sz w:val="24"/>
          <w:szCs w:val="24"/>
        </w:rPr>
        <w:t>na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área</w:t>
      </w:r>
      <w:r w:rsidR="00967C62">
        <w:rPr>
          <w:rFonts w:ascii="Arial" w:hAnsi="Arial" w:cs="Arial"/>
          <w:sz w:val="24"/>
          <w:szCs w:val="24"/>
        </w:rPr>
        <w:t xml:space="preserve"> acima </w:t>
      </w:r>
      <w:r w:rsidR="00EF6DB2">
        <w:rPr>
          <w:rFonts w:ascii="Arial" w:hAnsi="Arial" w:cs="Arial"/>
          <w:sz w:val="24"/>
          <w:szCs w:val="24"/>
        </w:rPr>
        <w:t xml:space="preserve">citada, </w:t>
      </w:r>
      <w:r w:rsidR="00967C62">
        <w:rPr>
          <w:rFonts w:ascii="Arial" w:hAnsi="Arial" w:cs="Arial"/>
          <w:sz w:val="24"/>
          <w:szCs w:val="24"/>
        </w:rPr>
        <w:t xml:space="preserve">tendo em vista que o local é uma área </w:t>
      </w:r>
      <w:r w:rsidR="003106E2">
        <w:rPr>
          <w:rFonts w:ascii="Arial" w:hAnsi="Arial" w:cs="Arial"/>
          <w:sz w:val="24"/>
          <w:szCs w:val="24"/>
        </w:rPr>
        <w:t xml:space="preserve">municipal </w:t>
      </w:r>
      <w:r w:rsidR="00967C62">
        <w:rPr>
          <w:rFonts w:ascii="Arial" w:hAnsi="Arial" w:cs="Arial"/>
          <w:sz w:val="24"/>
          <w:szCs w:val="24"/>
        </w:rPr>
        <w:t xml:space="preserve">e que a falta de manutenção </w:t>
      </w:r>
      <w:r w:rsidR="003106E2">
        <w:rPr>
          <w:rFonts w:ascii="Arial" w:hAnsi="Arial" w:cs="Arial"/>
          <w:sz w:val="24"/>
          <w:szCs w:val="24"/>
        </w:rPr>
        <w:t xml:space="preserve">pode trazer danos </w:t>
      </w:r>
      <w:r w:rsidR="00B54180">
        <w:rPr>
          <w:rFonts w:ascii="Arial" w:hAnsi="Arial" w:cs="Arial"/>
          <w:sz w:val="24"/>
          <w:szCs w:val="24"/>
        </w:rPr>
        <w:t xml:space="preserve">aos que trabalham </w:t>
      </w:r>
      <w:r w:rsidR="000E103C">
        <w:rPr>
          <w:rFonts w:ascii="Arial" w:hAnsi="Arial" w:cs="Arial"/>
          <w:sz w:val="24"/>
          <w:szCs w:val="24"/>
        </w:rPr>
        <w:t>moram nas proximidades</w:t>
      </w:r>
      <w:r w:rsidR="003106E2">
        <w:rPr>
          <w:rFonts w:ascii="Arial" w:hAnsi="Arial" w:cs="Arial"/>
          <w:sz w:val="24"/>
          <w:szCs w:val="24"/>
        </w:rPr>
        <w:t>, uma vez que</w:t>
      </w:r>
      <w:r w:rsidR="001C0134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a área</w:t>
      </w:r>
      <w:r w:rsidR="001C0134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 xml:space="preserve">se encontra com </w:t>
      </w:r>
      <w:r w:rsidR="00967C62">
        <w:rPr>
          <w:rFonts w:ascii="Arial" w:hAnsi="Arial" w:cs="Arial"/>
          <w:sz w:val="24"/>
          <w:szCs w:val="24"/>
        </w:rPr>
        <w:t>mato</w:t>
      </w:r>
      <w:r w:rsidR="00EF6DB2">
        <w:rPr>
          <w:rFonts w:ascii="Arial" w:hAnsi="Arial" w:cs="Arial"/>
          <w:sz w:val="24"/>
          <w:szCs w:val="24"/>
        </w:rPr>
        <w:t xml:space="preserve"> alto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08072C">
        <w:rPr>
          <w:rFonts w:ascii="Arial" w:hAnsi="Arial" w:cs="Arial"/>
          <w:sz w:val="24"/>
          <w:szCs w:val="24"/>
        </w:rPr>
        <w:t xml:space="preserve">e </w:t>
      </w:r>
      <w:r w:rsidR="00967C62">
        <w:rPr>
          <w:rFonts w:ascii="Arial" w:hAnsi="Arial" w:cs="Arial"/>
          <w:sz w:val="24"/>
          <w:szCs w:val="24"/>
        </w:rPr>
        <w:t xml:space="preserve">com proliferação de insetos </w:t>
      </w:r>
      <w:r w:rsidR="00EF6DB2">
        <w:rPr>
          <w:rFonts w:ascii="Arial" w:hAnsi="Arial" w:cs="Arial"/>
          <w:sz w:val="24"/>
          <w:szCs w:val="24"/>
        </w:rPr>
        <w:t>peçonhentos, (rato, barata, cobra, etc...)</w:t>
      </w:r>
      <w:r w:rsidR="000E103C">
        <w:rPr>
          <w:rFonts w:ascii="Arial" w:hAnsi="Arial" w:cs="Arial"/>
          <w:sz w:val="24"/>
          <w:szCs w:val="24"/>
        </w:rPr>
        <w:t>, vale destacar que este tronco já foi solicitado há meses anterior.</w:t>
      </w:r>
    </w:p>
    <w:p w:rsidR="00186424" w:rsidRDefault="00186424" w:rsidP="0018642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Enfim, moradores solicitam que medidas sejam tomadas para que as árvores sejam podadas com “</w:t>
      </w:r>
      <w:r>
        <w:rPr>
          <w:rFonts w:ascii="Arial" w:hAnsi="Arial" w:cs="Arial"/>
          <w:b/>
        </w:rPr>
        <w:t>URGÊNCIA”</w:t>
      </w:r>
      <w:r>
        <w:rPr>
          <w:rFonts w:ascii="Arial" w:hAnsi="Arial" w:cs="Arial"/>
        </w:rPr>
        <w:t>.</w:t>
      </w:r>
    </w:p>
    <w:p w:rsidR="00614F6C" w:rsidRDefault="00967C62" w:rsidP="00EF6DB2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0E103C">
        <w:rPr>
          <w:rFonts w:ascii="Arial" w:hAnsi="Arial" w:cs="Arial"/>
          <w:sz w:val="24"/>
          <w:szCs w:val="24"/>
        </w:rPr>
        <w:t>23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0E103C"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186424" w:rsidRDefault="00186424" w:rsidP="003A4D5B">
      <w:pPr>
        <w:ind w:firstLine="1440"/>
        <w:rPr>
          <w:rFonts w:ascii="Arial" w:hAnsi="Arial" w:cs="Arial"/>
          <w:sz w:val="24"/>
          <w:szCs w:val="24"/>
        </w:rPr>
      </w:pPr>
    </w:p>
    <w:p w:rsidR="00186424" w:rsidRDefault="00186424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0E103C" w:rsidRDefault="00EC2709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EC2709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8.7pt;height:207.25pt">
            <v:imagedata r:id="rId6" o:title="DSC00215"/>
          </v:shape>
        </w:pict>
      </w:r>
    </w:p>
    <w:p w:rsidR="00EC2709" w:rsidRDefault="00EC2709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EC2709" w:rsidRDefault="00EC2709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EC2709">
        <w:rPr>
          <w:rFonts w:ascii="Arial" w:hAnsi="Arial" w:cs="Arial"/>
          <w:sz w:val="24"/>
          <w:szCs w:val="24"/>
        </w:rPr>
        <w:pict>
          <v:shape id="_x0000_i1027" type="#_x0000_t75" style="width:345.6pt;height:247.3pt">
            <v:imagedata r:id="rId7" o:title="DSC00217"/>
          </v:shape>
        </w:pict>
      </w:r>
    </w:p>
    <w:p w:rsidR="00EC2709" w:rsidRDefault="00EC2709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EC2709" w:rsidRDefault="00EC2709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EC2709" w:rsidRPr="003A4D5B" w:rsidRDefault="00EC2709" w:rsidP="00EC2709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23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EC2709" w:rsidRPr="003A4D5B" w:rsidRDefault="00EC2709" w:rsidP="00EC2709">
      <w:pPr>
        <w:ind w:firstLine="1440"/>
        <w:rPr>
          <w:rFonts w:ascii="Arial" w:hAnsi="Arial" w:cs="Arial"/>
          <w:sz w:val="24"/>
          <w:szCs w:val="24"/>
        </w:rPr>
      </w:pPr>
    </w:p>
    <w:p w:rsidR="00EC2709" w:rsidRPr="003A4D5B" w:rsidRDefault="00EC2709" w:rsidP="00EC2709">
      <w:pPr>
        <w:ind w:firstLine="1440"/>
        <w:rPr>
          <w:rFonts w:ascii="Arial" w:hAnsi="Arial" w:cs="Arial"/>
          <w:sz w:val="24"/>
          <w:szCs w:val="24"/>
        </w:rPr>
      </w:pPr>
    </w:p>
    <w:p w:rsidR="00EC2709" w:rsidRDefault="00EC2709" w:rsidP="00EC2709">
      <w:pPr>
        <w:ind w:firstLine="1440"/>
        <w:rPr>
          <w:rFonts w:ascii="Arial" w:hAnsi="Arial" w:cs="Arial"/>
          <w:sz w:val="24"/>
          <w:szCs w:val="24"/>
        </w:rPr>
      </w:pPr>
    </w:p>
    <w:p w:rsidR="00EC2709" w:rsidRPr="00F75516" w:rsidRDefault="00EC2709" w:rsidP="00EC2709">
      <w:pPr>
        <w:ind w:firstLine="1440"/>
        <w:rPr>
          <w:rFonts w:ascii="Arial" w:hAnsi="Arial" w:cs="Arial"/>
          <w:sz w:val="24"/>
          <w:szCs w:val="24"/>
        </w:rPr>
      </w:pPr>
    </w:p>
    <w:p w:rsidR="00EC2709" w:rsidRDefault="00EC2709" w:rsidP="00EC270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C2709" w:rsidRDefault="00EC2709" w:rsidP="00EC270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C2709" w:rsidRDefault="00EC2709" w:rsidP="00EC2709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EC270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2C2" w:rsidRDefault="002672C2">
      <w:r>
        <w:separator/>
      </w:r>
    </w:p>
  </w:endnote>
  <w:endnote w:type="continuationSeparator" w:id="0">
    <w:p w:rsidR="002672C2" w:rsidRDefault="0026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2C2" w:rsidRDefault="002672C2">
      <w:r>
        <w:separator/>
      </w:r>
    </w:p>
  </w:footnote>
  <w:footnote w:type="continuationSeparator" w:id="0">
    <w:p w:rsidR="002672C2" w:rsidRDefault="002672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1628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16287" w:rsidRPr="00316287" w:rsidRDefault="00316287" w:rsidP="0031628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16287">
                  <w:rPr>
                    <w:rFonts w:ascii="Arial" w:hAnsi="Arial" w:cs="Arial"/>
                    <w:b/>
                  </w:rPr>
                  <w:t>PROTOCOLO Nº: 10484/2013     DATA: 24/10/2013     HORA: 12:50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E103C"/>
    <w:rsid w:val="000E7EF2"/>
    <w:rsid w:val="00117EDC"/>
    <w:rsid w:val="00186424"/>
    <w:rsid w:val="001B478A"/>
    <w:rsid w:val="001C0134"/>
    <w:rsid w:val="001D1394"/>
    <w:rsid w:val="001E40AF"/>
    <w:rsid w:val="00236187"/>
    <w:rsid w:val="00266B8C"/>
    <w:rsid w:val="002672C2"/>
    <w:rsid w:val="0029438C"/>
    <w:rsid w:val="002A5064"/>
    <w:rsid w:val="002C700B"/>
    <w:rsid w:val="002D0195"/>
    <w:rsid w:val="002D5B66"/>
    <w:rsid w:val="003106E2"/>
    <w:rsid w:val="00314358"/>
    <w:rsid w:val="00316287"/>
    <w:rsid w:val="0033648A"/>
    <w:rsid w:val="00373483"/>
    <w:rsid w:val="003A4D5B"/>
    <w:rsid w:val="003B6417"/>
    <w:rsid w:val="003D3AA8"/>
    <w:rsid w:val="003D5622"/>
    <w:rsid w:val="00426B1F"/>
    <w:rsid w:val="00454EAC"/>
    <w:rsid w:val="0049057E"/>
    <w:rsid w:val="004B57DB"/>
    <w:rsid w:val="004C67DE"/>
    <w:rsid w:val="0053192A"/>
    <w:rsid w:val="00553180"/>
    <w:rsid w:val="005A06D2"/>
    <w:rsid w:val="005E2256"/>
    <w:rsid w:val="00614F6C"/>
    <w:rsid w:val="006543CC"/>
    <w:rsid w:val="006B167D"/>
    <w:rsid w:val="00705ABB"/>
    <w:rsid w:val="00723156"/>
    <w:rsid w:val="007C515A"/>
    <w:rsid w:val="007D1F96"/>
    <w:rsid w:val="007D662D"/>
    <w:rsid w:val="007F45F8"/>
    <w:rsid w:val="0084156E"/>
    <w:rsid w:val="00915BD1"/>
    <w:rsid w:val="00941E61"/>
    <w:rsid w:val="009559CC"/>
    <w:rsid w:val="00967C62"/>
    <w:rsid w:val="009824C8"/>
    <w:rsid w:val="009E716F"/>
    <w:rsid w:val="009F196D"/>
    <w:rsid w:val="00A42CCF"/>
    <w:rsid w:val="00A71CAF"/>
    <w:rsid w:val="00A9035B"/>
    <w:rsid w:val="00AC1A54"/>
    <w:rsid w:val="00AE702A"/>
    <w:rsid w:val="00AF52B3"/>
    <w:rsid w:val="00AF7905"/>
    <w:rsid w:val="00B54180"/>
    <w:rsid w:val="00B92465"/>
    <w:rsid w:val="00BB65CE"/>
    <w:rsid w:val="00BE55F7"/>
    <w:rsid w:val="00BF6CB4"/>
    <w:rsid w:val="00C4761F"/>
    <w:rsid w:val="00C8673B"/>
    <w:rsid w:val="00CD613B"/>
    <w:rsid w:val="00CE1956"/>
    <w:rsid w:val="00CF7F49"/>
    <w:rsid w:val="00D26CB3"/>
    <w:rsid w:val="00DB4901"/>
    <w:rsid w:val="00E47385"/>
    <w:rsid w:val="00E84AA3"/>
    <w:rsid w:val="00E903BB"/>
    <w:rsid w:val="00E95213"/>
    <w:rsid w:val="00EA1E64"/>
    <w:rsid w:val="00EB430F"/>
    <w:rsid w:val="00EB7D7D"/>
    <w:rsid w:val="00EC2709"/>
    <w:rsid w:val="00ED7419"/>
    <w:rsid w:val="00EE7983"/>
    <w:rsid w:val="00EF6DB2"/>
    <w:rsid w:val="00F02FBB"/>
    <w:rsid w:val="00F16623"/>
    <w:rsid w:val="00F43678"/>
    <w:rsid w:val="00F518B9"/>
    <w:rsid w:val="00F779F7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1162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