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2565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600ED0" w:rsidRDefault="00600ED0" w:rsidP="00600ED0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 operação “tapa-buracos” (aberto pelo DAE)</w:t>
      </w:r>
      <w:r>
        <w:rPr>
          <w:rFonts w:ascii="Arial" w:hAnsi="Arial" w:cs="Arial"/>
          <w:b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na Rua </w:t>
      </w:r>
      <w:r w:rsidR="000605A9">
        <w:rPr>
          <w:rFonts w:ascii="Arial" w:hAnsi="Arial" w:cs="Arial"/>
          <w:sz w:val="24"/>
          <w:szCs w:val="24"/>
        </w:rPr>
        <w:t>Fortunato Veronese, esquina com a Rua do Irídio</w:t>
      </w:r>
      <w:r w:rsidR="00B83C88">
        <w:rPr>
          <w:rFonts w:ascii="Arial" w:hAnsi="Arial" w:cs="Arial"/>
          <w:sz w:val="24"/>
          <w:szCs w:val="24"/>
        </w:rPr>
        <w:t xml:space="preserve">, no Bairro </w:t>
      </w:r>
      <w:r w:rsidR="000605A9">
        <w:rPr>
          <w:rFonts w:ascii="Arial" w:hAnsi="Arial" w:cs="Arial"/>
          <w:sz w:val="24"/>
          <w:szCs w:val="24"/>
        </w:rPr>
        <w:t>Vila Mollon</w:t>
      </w:r>
      <w:r w:rsidR="00B83C88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neste Município.</w:t>
      </w:r>
    </w:p>
    <w:p w:rsidR="00600ED0" w:rsidRDefault="00600ED0" w:rsidP="00600ED0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600ED0" w:rsidRDefault="00600ED0" w:rsidP="00600ED0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600ED0" w:rsidRDefault="00600ED0" w:rsidP="00600ED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605A9" w:rsidRDefault="00600ED0" w:rsidP="000605A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que, por intermédio do Setor competente, seja executada operação “tap</w:t>
      </w:r>
      <w:r w:rsidR="00611A19">
        <w:rPr>
          <w:rFonts w:ascii="Arial" w:hAnsi="Arial" w:cs="Arial"/>
          <w:bCs/>
          <w:sz w:val="24"/>
          <w:szCs w:val="24"/>
        </w:rPr>
        <w:t>a-buracos” (aberto pelo DAE)</w:t>
      </w:r>
      <w:r w:rsidR="000605A9">
        <w:rPr>
          <w:rFonts w:ascii="Arial" w:hAnsi="Arial" w:cs="Arial"/>
          <w:b/>
          <w:sz w:val="24"/>
          <w:szCs w:val="24"/>
        </w:rPr>
        <w:t xml:space="preserve">, </w:t>
      </w:r>
      <w:r w:rsidR="000605A9">
        <w:rPr>
          <w:rFonts w:ascii="Arial" w:hAnsi="Arial" w:cs="Arial"/>
          <w:sz w:val="24"/>
          <w:szCs w:val="24"/>
        </w:rPr>
        <w:t>na Rua Fortunato Veronese, esquina com a Rua do Irídio, no Bairro Vila Mollon, neste Município.</w:t>
      </w:r>
    </w:p>
    <w:p w:rsidR="00600ED0" w:rsidRDefault="00600ED0" w:rsidP="00600ED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00ED0" w:rsidRDefault="00600ED0" w:rsidP="00600ED0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600ED0" w:rsidRDefault="00600ED0" w:rsidP="00600ED0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6B1570" w:rsidRDefault="00600ED0" w:rsidP="00600ED0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Munícipes procuraram este vereador cobrando providências em relação ao buraco aberto pela equipe de serviços do DAE (Departamento de Água e Esgoto) no endereço supracitado. O buraco existente no local está danificando os veículos, dificultando o tráfego pela rua e aumentando o risco de acidentes, causando transtornos para os motoristas que transitam por essa via</w:t>
      </w:r>
      <w:r w:rsidR="00B83C88">
        <w:rPr>
          <w:rFonts w:ascii="Arial" w:hAnsi="Arial" w:cs="Arial"/>
          <w:sz w:val="24"/>
          <w:szCs w:val="24"/>
        </w:rPr>
        <w:t>.</w:t>
      </w:r>
    </w:p>
    <w:p w:rsidR="006B1570" w:rsidRDefault="006B1570" w:rsidP="006B1570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A35AE9" w:rsidRDefault="008C41EB" w:rsidP="00153499">
      <w:pPr>
        <w:ind w:firstLine="1440"/>
        <w:jc w:val="center"/>
        <w:rPr>
          <w:rFonts w:ascii="Arial" w:hAnsi="Arial" w:cs="Arial"/>
          <w:sz w:val="24"/>
          <w:szCs w:val="24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.3pt;height:24.3pt"/>
        </w:pict>
      </w:r>
    </w:p>
    <w:p w:rsidR="00B83C88" w:rsidRDefault="00B83C88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83C88" w:rsidRDefault="00B83C88" w:rsidP="0015349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A35AE9" w:rsidRPr="00F75516" w:rsidRDefault="000605A9" w:rsidP="000605A9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</w:t>
      </w:r>
      <w:r w:rsidR="00A35AE9" w:rsidRPr="00F75516">
        <w:rPr>
          <w:rFonts w:ascii="Arial" w:hAnsi="Arial" w:cs="Arial"/>
          <w:sz w:val="24"/>
          <w:szCs w:val="24"/>
        </w:rPr>
        <w:t>Plenário “Dr. Tancredo Neves”, em</w:t>
      </w:r>
      <w:r w:rsidR="007B1B67" w:rsidRPr="007B1B67">
        <w:t xml:space="preserve"> </w:t>
      </w:r>
      <w:r>
        <w:rPr>
          <w:rFonts w:ascii="Arial" w:hAnsi="Arial" w:cs="Arial"/>
          <w:sz w:val="24"/>
          <w:szCs w:val="24"/>
        </w:rPr>
        <w:t>28</w:t>
      </w:r>
      <w:r w:rsidR="00A35AE9" w:rsidRPr="00F75516">
        <w:rPr>
          <w:rFonts w:ascii="Arial" w:hAnsi="Arial" w:cs="Arial"/>
          <w:sz w:val="24"/>
          <w:szCs w:val="24"/>
        </w:rPr>
        <w:t xml:space="preserve"> de </w:t>
      </w:r>
      <w:r w:rsidR="004F3596">
        <w:rPr>
          <w:rFonts w:ascii="Arial" w:hAnsi="Arial" w:cs="Arial"/>
          <w:sz w:val="24"/>
          <w:szCs w:val="24"/>
        </w:rPr>
        <w:t>Março</w:t>
      </w:r>
      <w:r w:rsidR="00A35AE9" w:rsidRPr="00F75516">
        <w:rPr>
          <w:rFonts w:ascii="Arial" w:hAnsi="Arial" w:cs="Arial"/>
          <w:sz w:val="24"/>
          <w:szCs w:val="24"/>
        </w:rPr>
        <w:t xml:space="preserve"> de 2.0</w:t>
      </w:r>
      <w:r w:rsidR="004F3596">
        <w:rPr>
          <w:rFonts w:ascii="Arial" w:hAnsi="Arial" w:cs="Arial"/>
          <w:sz w:val="24"/>
          <w:szCs w:val="24"/>
        </w:rPr>
        <w:t>18</w:t>
      </w:r>
      <w:r w:rsidR="00A35AE9" w:rsidRPr="00F75516">
        <w:rPr>
          <w:rFonts w:ascii="Arial" w:hAnsi="Arial" w:cs="Arial"/>
          <w:sz w:val="24"/>
          <w:szCs w:val="24"/>
        </w:rPr>
        <w:t>.</w:t>
      </w:r>
    </w:p>
    <w:p w:rsidR="006B1570" w:rsidRDefault="006B1570" w:rsidP="00B83C88">
      <w:pPr>
        <w:outlineLvl w:val="0"/>
        <w:rPr>
          <w:rFonts w:ascii="Arial" w:hAnsi="Arial" w:cs="Arial"/>
          <w:b/>
          <w:sz w:val="24"/>
          <w:szCs w:val="24"/>
        </w:rPr>
      </w:pPr>
    </w:p>
    <w:p w:rsidR="006B1570" w:rsidRDefault="006B157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6B1570" w:rsidRDefault="006B157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153499" w:rsidRDefault="0015349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C03B3B" w:rsidP="006B1570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LUCCATTI CARNEIRO</w:t>
      </w:r>
    </w:p>
    <w:p w:rsidR="006B1570" w:rsidRDefault="00225522" w:rsidP="006B1570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“Celso da Bicicletaria”</w:t>
      </w:r>
    </w:p>
    <w:p w:rsidR="009F196D" w:rsidRDefault="00A35AE9" w:rsidP="006B1570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4F3596" w:rsidRDefault="004F3596" w:rsidP="006B1570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4F3596" w:rsidRDefault="004F3596" w:rsidP="006B1570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4F3596" w:rsidRDefault="004F3596" w:rsidP="006B1570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4F3596" w:rsidRDefault="004F3596" w:rsidP="006B1570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4F3596" w:rsidRDefault="004F3596" w:rsidP="006B1570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4F3596" w:rsidRDefault="004F3596" w:rsidP="006B1570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4F3596" w:rsidRDefault="004F3596" w:rsidP="006B1570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4F3596" w:rsidRPr="00CF7F49" w:rsidRDefault="000605A9" w:rsidP="006B1570">
      <w:pPr>
        <w:jc w:val="center"/>
        <w:outlineLvl w:val="0"/>
        <w:rPr>
          <w:rFonts w:ascii="Bookman Old Style" w:hAnsi="Bookman Old Style"/>
          <w:sz w:val="22"/>
          <w:szCs w:val="22"/>
        </w:rPr>
      </w:pPr>
      <w:r w:rsidRPr="000605A9">
        <w:rPr>
          <w:rFonts w:ascii="Bookman Old Style" w:hAnsi="Bookman Old Style"/>
          <w:sz w:val="22"/>
          <w:szCs w:val="22"/>
        </w:rPr>
        <w:lastRenderedPageBreak/>
        <w:pict>
          <v:shape id="_x0000_i1030" type="#_x0000_t75" style="width:403.55pt;height:331.55pt">
            <v:imagedata r:id="rId6" o:title="Rua do Iridio"/>
          </v:shape>
        </w:pict>
      </w:r>
    </w:p>
    <w:sectPr w:rsidR="004F3596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2184" w:rsidRDefault="009D2184">
      <w:r>
        <w:separator/>
      </w:r>
    </w:p>
  </w:endnote>
  <w:endnote w:type="continuationSeparator" w:id="1">
    <w:p w:rsidR="009D2184" w:rsidRDefault="009D21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2184" w:rsidRDefault="009D2184">
      <w:r>
        <w:separator/>
      </w:r>
    </w:p>
  </w:footnote>
  <w:footnote w:type="continuationSeparator" w:id="1">
    <w:p w:rsidR="009D2184" w:rsidRDefault="009D218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057E" w:rsidRDefault="008C41EB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49" type="#_x0000_t202" style="position:absolute;margin-left:33.4pt;margin-top:19.7pt;width:420.7pt;height:72.4pt;z-index:25165721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_x0000_s2052" type="#_x0000_t202" style="position:absolute;margin-left:-60.4pt;margin-top:0;width:96.15pt;height:98.05pt;z-index:251658240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8C41EB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8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7e6d02496624727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3F01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F196D"/>
    <w:rsid w:val="00017A84"/>
    <w:rsid w:val="000605A9"/>
    <w:rsid w:val="00081DB2"/>
    <w:rsid w:val="000D567C"/>
    <w:rsid w:val="000E6646"/>
    <w:rsid w:val="0011799D"/>
    <w:rsid w:val="00153499"/>
    <w:rsid w:val="001B478A"/>
    <w:rsid w:val="001D1394"/>
    <w:rsid w:val="00225522"/>
    <w:rsid w:val="00231C18"/>
    <w:rsid w:val="00253F4D"/>
    <w:rsid w:val="0033648A"/>
    <w:rsid w:val="00373483"/>
    <w:rsid w:val="003B4FA6"/>
    <w:rsid w:val="003D3AA8"/>
    <w:rsid w:val="004241A0"/>
    <w:rsid w:val="00436222"/>
    <w:rsid w:val="00442187"/>
    <w:rsid w:val="00454EAC"/>
    <w:rsid w:val="0049057E"/>
    <w:rsid w:val="004B57DB"/>
    <w:rsid w:val="004C67DE"/>
    <w:rsid w:val="004F3596"/>
    <w:rsid w:val="00563CC9"/>
    <w:rsid w:val="00600ED0"/>
    <w:rsid w:val="00611A19"/>
    <w:rsid w:val="00680429"/>
    <w:rsid w:val="006B1570"/>
    <w:rsid w:val="00705ABB"/>
    <w:rsid w:val="00740EF4"/>
    <w:rsid w:val="00795881"/>
    <w:rsid w:val="007B1B67"/>
    <w:rsid w:val="008C1E2C"/>
    <w:rsid w:val="008C41EB"/>
    <w:rsid w:val="008E4E25"/>
    <w:rsid w:val="009B0588"/>
    <w:rsid w:val="009D2184"/>
    <w:rsid w:val="009F196D"/>
    <w:rsid w:val="00A22683"/>
    <w:rsid w:val="00A35AE9"/>
    <w:rsid w:val="00A71CAF"/>
    <w:rsid w:val="00A9035B"/>
    <w:rsid w:val="00AE702A"/>
    <w:rsid w:val="00AF315C"/>
    <w:rsid w:val="00B83C88"/>
    <w:rsid w:val="00BA545D"/>
    <w:rsid w:val="00BE3848"/>
    <w:rsid w:val="00C03B3B"/>
    <w:rsid w:val="00CD613B"/>
    <w:rsid w:val="00CE75AA"/>
    <w:rsid w:val="00CF7F49"/>
    <w:rsid w:val="00D204F4"/>
    <w:rsid w:val="00D26CB3"/>
    <w:rsid w:val="00E51594"/>
    <w:rsid w:val="00E903BB"/>
    <w:rsid w:val="00EB7D7D"/>
    <w:rsid w:val="00EE7983"/>
    <w:rsid w:val="00F166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B05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9B05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9B05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530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header" Target="head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theme" Target="theme/theme1.xml" Id="rId9" /><Relationship Type="http://schemas.openxmlformats.org/officeDocument/2006/relationships/image" Target="/word/media/2f34218c-88d8-49a6-82f2-652bca510f8f.png" Id="R6f4e19cec74c416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2f34218c-88d8-49a6-82f2-652bca510f8f.png" Id="Ra7e6d0249662472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153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Escritório</cp:lastModifiedBy>
  <cp:revision>2</cp:revision>
  <cp:lastPrinted>2013-01-24T13:50:00Z</cp:lastPrinted>
  <dcterms:created xsi:type="dcterms:W3CDTF">2018-03-28T20:18:00Z</dcterms:created>
  <dcterms:modified xsi:type="dcterms:W3CDTF">2018-03-28T20:18:00Z</dcterms:modified>
</cp:coreProperties>
</file>