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91DDA">
        <w:rPr>
          <w:rFonts w:ascii="Arial" w:hAnsi="Arial" w:cs="Arial"/>
          <w:sz w:val="24"/>
          <w:szCs w:val="24"/>
        </w:rPr>
        <w:t xml:space="preserve">e manutenção </w:t>
      </w:r>
      <w:r w:rsidR="005041D3" w:rsidRPr="000E79AF">
        <w:rPr>
          <w:rFonts w:ascii="Arial" w:hAnsi="Arial" w:cs="Arial"/>
          <w:sz w:val="24"/>
          <w:szCs w:val="24"/>
        </w:rPr>
        <w:t>de lâmpada na</w:t>
      </w:r>
      <w:r w:rsidR="005041D3" w:rsidRPr="000B4E41">
        <w:rPr>
          <w:rFonts w:ascii="Arial" w:hAnsi="Arial" w:cs="Arial"/>
          <w:sz w:val="24"/>
          <w:szCs w:val="24"/>
        </w:rPr>
        <w:t xml:space="preserve"> Rua </w:t>
      </w:r>
      <w:r w:rsidR="000B4E41" w:rsidRPr="000B4E41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0B4E41" w:rsidRPr="000B4E41">
        <w:rPr>
          <w:rFonts w:ascii="Arial" w:hAnsi="Arial" w:cs="Arial"/>
          <w:sz w:val="24"/>
          <w:szCs w:val="24"/>
        </w:rPr>
        <w:t>Buzinari</w:t>
      </w:r>
      <w:proofErr w:type="spellEnd"/>
      <w:r w:rsidR="000B4E41" w:rsidRPr="000B4E41">
        <w:rPr>
          <w:rFonts w:ascii="Arial" w:hAnsi="Arial" w:cs="Arial"/>
          <w:sz w:val="24"/>
          <w:szCs w:val="24"/>
        </w:rPr>
        <w:t>,</w:t>
      </w:r>
      <w:r w:rsidR="00B252DB" w:rsidRPr="000B4E41">
        <w:rPr>
          <w:rFonts w:ascii="Arial" w:hAnsi="Arial" w:cs="Arial"/>
          <w:sz w:val="24"/>
          <w:szCs w:val="24"/>
        </w:rPr>
        <w:t xml:space="preserve"> defronte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0B4E41">
        <w:rPr>
          <w:rFonts w:ascii="Arial" w:hAnsi="Arial" w:cs="Arial"/>
          <w:bCs/>
          <w:sz w:val="24"/>
          <w:szCs w:val="24"/>
        </w:rPr>
        <w:t>142,</w:t>
      </w:r>
      <w:r w:rsidR="005041D3">
        <w:rPr>
          <w:rFonts w:ascii="Arial" w:hAnsi="Arial" w:cs="Arial"/>
          <w:bCs/>
          <w:sz w:val="24"/>
          <w:szCs w:val="24"/>
        </w:rPr>
        <w:t xml:space="preserve"> no bairro </w:t>
      </w:r>
      <w:r w:rsidR="001A012B">
        <w:rPr>
          <w:rFonts w:ascii="Arial" w:hAnsi="Arial" w:cs="Arial"/>
          <w:bCs/>
          <w:sz w:val="24"/>
          <w:szCs w:val="24"/>
        </w:rPr>
        <w:t xml:space="preserve">Jardim </w:t>
      </w:r>
      <w:r w:rsidR="00791DDA">
        <w:rPr>
          <w:rFonts w:ascii="Arial" w:hAnsi="Arial" w:cs="Arial"/>
          <w:bCs/>
          <w:sz w:val="24"/>
          <w:szCs w:val="24"/>
        </w:rPr>
        <w:t>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  <w:r w:rsidR="00F62A9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a </w:t>
      </w:r>
      <w:r w:rsidR="000B4E41">
        <w:rPr>
          <w:rFonts w:ascii="Arial" w:hAnsi="Arial" w:cs="Arial"/>
          <w:sz w:val="24"/>
          <w:szCs w:val="24"/>
        </w:rPr>
        <w:t xml:space="preserve">e manutenção </w:t>
      </w:r>
      <w:r w:rsidR="000B4E41" w:rsidRPr="000E79AF">
        <w:rPr>
          <w:rFonts w:ascii="Arial" w:hAnsi="Arial" w:cs="Arial"/>
          <w:sz w:val="24"/>
          <w:szCs w:val="24"/>
        </w:rPr>
        <w:t>de lâmpada na</w:t>
      </w:r>
      <w:r w:rsidR="000B4E41" w:rsidRPr="000B4E41">
        <w:rPr>
          <w:rFonts w:ascii="Arial" w:hAnsi="Arial" w:cs="Arial"/>
          <w:sz w:val="24"/>
          <w:szCs w:val="24"/>
        </w:rPr>
        <w:t xml:space="preserve"> Rua Vitório </w:t>
      </w:r>
      <w:proofErr w:type="spellStart"/>
      <w:r w:rsidR="000B4E41" w:rsidRPr="000B4E41">
        <w:rPr>
          <w:rFonts w:ascii="Arial" w:hAnsi="Arial" w:cs="Arial"/>
          <w:sz w:val="24"/>
          <w:szCs w:val="24"/>
        </w:rPr>
        <w:t>Buzinari</w:t>
      </w:r>
      <w:proofErr w:type="spellEnd"/>
      <w:r w:rsidR="000B4E41" w:rsidRPr="000B4E41">
        <w:rPr>
          <w:rFonts w:ascii="Arial" w:hAnsi="Arial" w:cs="Arial"/>
          <w:sz w:val="24"/>
          <w:szCs w:val="24"/>
        </w:rPr>
        <w:t>, defronte</w:t>
      </w:r>
      <w:r w:rsidR="000B4E41">
        <w:rPr>
          <w:rFonts w:ascii="Arial" w:hAnsi="Arial" w:cs="Arial"/>
          <w:bCs/>
          <w:sz w:val="24"/>
          <w:szCs w:val="24"/>
        </w:rPr>
        <w:t xml:space="preserve"> ao número 142, no bairro Jardim 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DDA" w:rsidRPr="00F75516" w:rsidRDefault="00791DD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791DDA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791DDA">
        <w:rPr>
          <w:rFonts w:ascii="Arial" w:hAnsi="Arial" w:cs="Arial"/>
        </w:rPr>
        <w:t>s do referido bairro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4E41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4E41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62A9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B4E4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01974032624f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0EA"/>
    <w:rsid w:val="00017A84"/>
    <w:rsid w:val="000B4E41"/>
    <w:rsid w:val="000D28F9"/>
    <w:rsid w:val="000D567C"/>
    <w:rsid w:val="0018457E"/>
    <w:rsid w:val="001A012B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791DDA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6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0B4E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0B4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b04cbc9-ace9-4434-bec3-74816f5d8209.png" Id="R4dbd6770f81d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b04cbc9-ace9-4434-bec3-74816f5d8209.png" Id="Rc701974032624f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2017-01-05T18:00:00Z</cp:lastPrinted>
  <dcterms:created xsi:type="dcterms:W3CDTF">2017-01-12T14:06:00Z</dcterms:created>
  <dcterms:modified xsi:type="dcterms:W3CDTF">2018-03-22T18:23:00Z</dcterms:modified>
</cp:coreProperties>
</file>