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CF" w:rsidRDefault="00693DCF" w:rsidP="00A35AE9">
      <w:pPr>
        <w:pStyle w:val="Ttulo"/>
        <w:rPr>
          <w:rFonts w:ascii="Arial" w:hAnsi="Arial" w:cs="Arial"/>
          <w:sz w:val="20"/>
          <w:szCs w:val="20"/>
        </w:rPr>
      </w:pPr>
    </w:p>
    <w:p w:rsidR="00A35AE9" w:rsidRPr="00A93164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A93164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2455</w:t>
      </w:r>
      <w:r w:rsidRPr="00A9316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A93164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A93164">
        <w:rPr>
          <w:rFonts w:ascii="Arial" w:hAnsi="Arial" w:cs="Arial"/>
          <w:b/>
          <w:u w:val="single"/>
        </w:rPr>
        <w:t xml:space="preserve"> </w:t>
      </w:r>
    </w:p>
    <w:p w:rsidR="005656D3" w:rsidRDefault="005656D3" w:rsidP="005656D3">
      <w:pPr>
        <w:ind w:left="4536"/>
        <w:jc w:val="both"/>
        <w:rPr>
          <w:rFonts w:ascii="Arial" w:hAnsi="Arial" w:cs="Arial"/>
        </w:rPr>
      </w:pPr>
      <w:r w:rsidRPr="00A93164">
        <w:rPr>
          <w:rFonts w:ascii="Arial" w:hAnsi="Arial" w:cs="Arial"/>
        </w:rPr>
        <w:t>Suge</w:t>
      </w:r>
      <w:r w:rsidR="00A93164" w:rsidRPr="00A93164">
        <w:rPr>
          <w:rFonts w:ascii="Arial" w:hAnsi="Arial" w:cs="Arial"/>
        </w:rPr>
        <w:t xml:space="preserve">re ao Poder Executivo Municipal, </w:t>
      </w:r>
      <w:r w:rsidR="00693DCF">
        <w:rPr>
          <w:rFonts w:ascii="Arial" w:hAnsi="Arial" w:cs="Arial"/>
        </w:rPr>
        <w:t xml:space="preserve">notificação ao proprietário do </w:t>
      </w:r>
      <w:r w:rsidR="00705025">
        <w:rPr>
          <w:rFonts w:ascii="Arial" w:hAnsi="Arial" w:cs="Arial"/>
        </w:rPr>
        <w:t>imóvel</w:t>
      </w:r>
      <w:r w:rsidR="00693DCF">
        <w:rPr>
          <w:rFonts w:ascii="Arial" w:hAnsi="Arial" w:cs="Arial"/>
        </w:rPr>
        <w:t xml:space="preserve"> </w:t>
      </w:r>
      <w:r w:rsidR="00F33731">
        <w:rPr>
          <w:rFonts w:ascii="Arial" w:hAnsi="Arial" w:cs="Arial"/>
        </w:rPr>
        <w:t xml:space="preserve">particular localizado </w:t>
      </w:r>
      <w:r w:rsidR="00705025">
        <w:rPr>
          <w:rFonts w:ascii="Arial" w:hAnsi="Arial" w:cs="Arial"/>
        </w:rPr>
        <w:t>na Rua Joã</w:t>
      </w:r>
      <w:r w:rsidR="00770387">
        <w:rPr>
          <w:rFonts w:ascii="Arial" w:hAnsi="Arial" w:cs="Arial"/>
        </w:rPr>
        <w:t xml:space="preserve">o Batista Furlan </w:t>
      </w:r>
      <w:r w:rsidR="00F33731">
        <w:rPr>
          <w:rFonts w:ascii="Arial" w:hAnsi="Arial" w:cs="Arial"/>
        </w:rPr>
        <w:t xml:space="preserve">ao lado do </w:t>
      </w:r>
      <w:r w:rsidR="00770387">
        <w:rPr>
          <w:rFonts w:ascii="Arial" w:hAnsi="Arial" w:cs="Arial"/>
        </w:rPr>
        <w:t>nº 54</w:t>
      </w:r>
      <w:r w:rsidR="00705025">
        <w:rPr>
          <w:rFonts w:ascii="Arial" w:hAnsi="Arial" w:cs="Arial"/>
        </w:rPr>
        <w:t xml:space="preserve"> (esquina), no </w:t>
      </w:r>
      <w:r w:rsidR="00770387">
        <w:rPr>
          <w:rFonts w:ascii="Arial" w:hAnsi="Arial" w:cs="Arial"/>
        </w:rPr>
        <w:t xml:space="preserve">bairro Vila </w:t>
      </w:r>
      <w:proofErr w:type="spellStart"/>
      <w:r w:rsidR="00770387">
        <w:rPr>
          <w:rFonts w:ascii="Arial" w:hAnsi="Arial" w:cs="Arial"/>
        </w:rPr>
        <w:t>Boldin</w:t>
      </w:r>
      <w:proofErr w:type="spellEnd"/>
      <w:r w:rsidR="00693DCF">
        <w:rPr>
          <w:rFonts w:ascii="Arial" w:hAnsi="Arial" w:cs="Arial"/>
        </w:rPr>
        <w:t>, para proceder roçagem, limpeza e conservação do local</w:t>
      </w:r>
      <w:r w:rsidRPr="00A93164">
        <w:rPr>
          <w:rFonts w:ascii="Arial" w:hAnsi="Arial" w:cs="Arial"/>
        </w:rPr>
        <w:t>.</w:t>
      </w:r>
    </w:p>
    <w:p w:rsidR="00A35AE9" w:rsidRPr="00A93164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  <w:r w:rsidRPr="00A93164">
        <w:rPr>
          <w:rFonts w:ascii="Arial" w:hAnsi="Arial" w:cs="Arial"/>
        </w:rPr>
        <w:t xml:space="preserve">Excelentíssimo Senhor Prefeito Municipal, </w:t>
      </w:r>
    </w:p>
    <w:p w:rsidR="00A35AE9" w:rsidRPr="00A93164" w:rsidRDefault="00A35AE9" w:rsidP="00A35AE9">
      <w:pPr>
        <w:ind w:firstLine="1440"/>
        <w:jc w:val="both"/>
        <w:rPr>
          <w:rFonts w:ascii="Arial" w:hAnsi="Arial" w:cs="Arial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</w:rPr>
      </w:pPr>
      <w:r w:rsidRPr="00A93164">
        <w:rPr>
          <w:rFonts w:ascii="Arial" w:hAnsi="Arial" w:cs="Arial"/>
        </w:rPr>
        <w:t xml:space="preserve">Nos termos do Art. 108 do Regimento Interno desta Casa de Leis, dirijo-me a Vossa Excelência </w:t>
      </w:r>
      <w:r w:rsidRPr="00A93164">
        <w:rPr>
          <w:rFonts w:ascii="Arial" w:hAnsi="Arial" w:cs="Arial"/>
          <w:bCs/>
        </w:rPr>
        <w:t xml:space="preserve">para sugerir que, por intermédio do Setor competente, </w:t>
      </w:r>
      <w:r w:rsidR="00F33731">
        <w:rPr>
          <w:rFonts w:ascii="Arial" w:hAnsi="Arial" w:cs="Arial"/>
          <w:bCs/>
        </w:rPr>
        <w:t xml:space="preserve">seja confeccionada </w:t>
      </w:r>
      <w:r w:rsidR="00F33731">
        <w:rPr>
          <w:rFonts w:ascii="Arial" w:hAnsi="Arial" w:cs="Arial"/>
        </w:rPr>
        <w:t xml:space="preserve">notificação ao proprietário do </w:t>
      </w:r>
      <w:r w:rsidR="00705025">
        <w:rPr>
          <w:rFonts w:ascii="Arial" w:hAnsi="Arial" w:cs="Arial"/>
        </w:rPr>
        <w:t>imóvel</w:t>
      </w:r>
      <w:r w:rsidR="00F33731">
        <w:rPr>
          <w:rFonts w:ascii="Arial" w:hAnsi="Arial" w:cs="Arial"/>
        </w:rPr>
        <w:t xml:space="preserve"> particular localizado </w:t>
      </w:r>
      <w:r w:rsidR="00705025">
        <w:rPr>
          <w:rFonts w:ascii="Arial" w:hAnsi="Arial" w:cs="Arial"/>
        </w:rPr>
        <w:t>na Rua João Batista Furlan ao lado do nº 54</w:t>
      </w:r>
      <w:r w:rsidR="00705025">
        <w:rPr>
          <w:rFonts w:ascii="Arial" w:hAnsi="Arial" w:cs="Arial"/>
        </w:rPr>
        <w:t xml:space="preserve"> (esquina), no </w:t>
      </w:r>
      <w:r w:rsidR="00705025">
        <w:rPr>
          <w:rFonts w:ascii="Arial" w:hAnsi="Arial" w:cs="Arial"/>
        </w:rPr>
        <w:t xml:space="preserve">bairro Vila </w:t>
      </w:r>
      <w:proofErr w:type="spellStart"/>
      <w:r w:rsidR="00705025">
        <w:rPr>
          <w:rFonts w:ascii="Arial" w:hAnsi="Arial" w:cs="Arial"/>
        </w:rPr>
        <w:t>Boldin</w:t>
      </w:r>
      <w:proofErr w:type="spellEnd"/>
      <w:r w:rsidR="00F33731">
        <w:rPr>
          <w:rFonts w:ascii="Arial" w:hAnsi="Arial" w:cs="Arial"/>
        </w:rPr>
        <w:t>, para proceder roçagem, limpeza e conservação do local</w:t>
      </w:r>
      <w:r w:rsidRPr="00A93164">
        <w:rPr>
          <w:rFonts w:ascii="Arial" w:hAnsi="Arial" w:cs="Arial"/>
        </w:rPr>
        <w:t xml:space="preserve">. </w:t>
      </w:r>
      <w:r w:rsidR="00270E38" w:rsidRPr="00A93164">
        <w:rPr>
          <w:rFonts w:ascii="Arial" w:hAnsi="Arial" w:cs="Arial"/>
        </w:rPr>
        <w:t xml:space="preserve"> </w:t>
      </w:r>
    </w:p>
    <w:p w:rsidR="00693DCF" w:rsidRPr="00A93164" w:rsidRDefault="00693DCF" w:rsidP="008F77C4">
      <w:pPr>
        <w:ind w:firstLine="1440"/>
        <w:jc w:val="both"/>
        <w:rPr>
          <w:rFonts w:ascii="Arial" w:hAnsi="Arial" w:cs="Arial"/>
        </w:rPr>
      </w:pPr>
    </w:p>
    <w:p w:rsidR="00A35AE9" w:rsidRPr="00A93164" w:rsidRDefault="00A35AE9" w:rsidP="008F77C4">
      <w:pPr>
        <w:jc w:val="center"/>
        <w:rPr>
          <w:rFonts w:ascii="Arial" w:hAnsi="Arial" w:cs="Arial"/>
          <w:b/>
        </w:rPr>
      </w:pPr>
      <w:r w:rsidRPr="00A93164">
        <w:rPr>
          <w:rFonts w:ascii="Arial" w:hAnsi="Arial" w:cs="Arial"/>
          <w:b/>
        </w:rPr>
        <w:t>Justificativa:</w:t>
      </w:r>
    </w:p>
    <w:p w:rsidR="00981FC2" w:rsidRDefault="00981FC2" w:rsidP="00A93164">
      <w:pPr>
        <w:jc w:val="center"/>
        <w:rPr>
          <w:noProof/>
        </w:rPr>
      </w:pPr>
    </w:p>
    <w:p w:rsidR="00F33731" w:rsidRDefault="00F33731" w:rsidP="00A93164">
      <w:pPr>
        <w:jc w:val="center"/>
        <w:rPr>
          <w:noProof/>
        </w:rPr>
      </w:pPr>
    </w:p>
    <w:p w:rsidR="00693DCF" w:rsidRDefault="00693DCF" w:rsidP="00A93164">
      <w:pPr>
        <w:jc w:val="center"/>
        <w:rPr>
          <w:noProof/>
        </w:rPr>
      </w:pPr>
    </w:p>
    <w:p w:rsidR="005469D2" w:rsidRDefault="00693DCF" w:rsidP="008F77C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proofErr w:type="gramStart"/>
      <w:r>
        <w:rPr>
          <w:rFonts w:ascii="Arial" w:hAnsi="Arial" w:cs="Arial"/>
        </w:rPr>
        <w:t>moradores</w:t>
      </w:r>
      <w:r w:rsidR="00705025">
        <w:rPr>
          <w:rFonts w:ascii="Arial" w:hAnsi="Arial" w:cs="Arial"/>
        </w:rPr>
        <w:t xml:space="preserve"> da referida rua</w:t>
      </w:r>
      <w:r>
        <w:rPr>
          <w:rFonts w:ascii="Arial" w:hAnsi="Arial" w:cs="Arial"/>
        </w:rPr>
        <w:t xml:space="preserve">, o </w:t>
      </w:r>
      <w:r w:rsidR="00705025">
        <w:rPr>
          <w:rFonts w:ascii="Arial" w:hAnsi="Arial" w:cs="Arial"/>
        </w:rPr>
        <w:t xml:space="preserve">imóvel </w:t>
      </w:r>
      <w:r>
        <w:rPr>
          <w:rFonts w:ascii="Arial" w:hAnsi="Arial" w:cs="Arial"/>
        </w:rPr>
        <w:t>está</w:t>
      </w:r>
      <w:proofErr w:type="gramEnd"/>
      <w:r w:rsidR="00705025">
        <w:rPr>
          <w:rFonts w:ascii="Arial" w:hAnsi="Arial" w:cs="Arial"/>
        </w:rPr>
        <w:t>, com mato alto e servindo de descarte de entulhos,</w:t>
      </w:r>
      <w:r>
        <w:rPr>
          <w:rFonts w:ascii="Arial" w:hAnsi="Arial" w:cs="Arial"/>
        </w:rPr>
        <w:t xml:space="preserve"> ocasionando o aparecimento de insetos e bichos peçonhentos nos imóveis próximos ao mesmo, motivo pelo qual solicitamos ao Setor de Fiscalização de Obras e Posturas para confeccionar notificação ao proprietário do </w:t>
      </w:r>
      <w:r w:rsidR="00705025">
        <w:rPr>
          <w:rFonts w:ascii="Arial" w:hAnsi="Arial" w:cs="Arial"/>
        </w:rPr>
        <w:t>imóvel</w:t>
      </w:r>
      <w:r>
        <w:rPr>
          <w:rFonts w:ascii="Arial" w:hAnsi="Arial" w:cs="Arial"/>
        </w:rPr>
        <w:t xml:space="preserve"> particular para providências quanto a roçagem, limpeza e conservação do mesmo</w:t>
      </w:r>
      <w:r w:rsidR="00981FC2">
        <w:rPr>
          <w:rFonts w:ascii="Arial" w:hAnsi="Arial" w:cs="Arial"/>
        </w:rPr>
        <w:t>.</w:t>
      </w:r>
    </w:p>
    <w:p w:rsidR="00693DCF" w:rsidRDefault="00693DCF" w:rsidP="008F77C4">
      <w:pPr>
        <w:ind w:firstLine="1440"/>
        <w:jc w:val="both"/>
        <w:rPr>
          <w:rFonts w:ascii="Arial" w:hAnsi="Arial" w:cs="Arial"/>
        </w:rPr>
      </w:pPr>
    </w:p>
    <w:p w:rsidR="00981FC2" w:rsidRPr="00A93164" w:rsidRDefault="00981FC2" w:rsidP="008F77C4">
      <w:pPr>
        <w:ind w:firstLine="1440"/>
        <w:jc w:val="both"/>
        <w:rPr>
          <w:rFonts w:ascii="Arial" w:hAnsi="Arial" w:cs="Arial"/>
        </w:rPr>
      </w:pPr>
    </w:p>
    <w:p w:rsidR="00A35AE9" w:rsidRPr="00A93164" w:rsidRDefault="00A35AE9" w:rsidP="00A35AE9">
      <w:pPr>
        <w:ind w:firstLine="1440"/>
        <w:outlineLvl w:val="0"/>
        <w:rPr>
          <w:rFonts w:ascii="Arial" w:hAnsi="Arial" w:cs="Arial"/>
        </w:rPr>
      </w:pPr>
      <w:r w:rsidRPr="00A93164">
        <w:rPr>
          <w:rFonts w:ascii="Arial" w:hAnsi="Arial" w:cs="Arial"/>
        </w:rPr>
        <w:t xml:space="preserve">Plenário “Dr. Tancredo Neves”, em </w:t>
      </w:r>
      <w:r w:rsidR="00705025">
        <w:rPr>
          <w:rFonts w:ascii="Arial" w:hAnsi="Arial" w:cs="Arial"/>
        </w:rPr>
        <w:t>21</w:t>
      </w:r>
      <w:r w:rsidR="00981FC2">
        <w:rPr>
          <w:rFonts w:ascii="Arial" w:hAnsi="Arial" w:cs="Arial"/>
        </w:rPr>
        <w:t xml:space="preserve"> </w:t>
      </w:r>
      <w:r w:rsidRPr="00A93164">
        <w:rPr>
          <w:rFonts w:ascii="Arial" w:hAnsi="Arial" w:cs="Arial"/>
        </w:rPr>
        <w:t xml:space="preserve">de </w:t>
      </w:r>
      <w:r w:rsidR="00705025">
        <w:rPr>
          <w:rFonts w:ascii="Arial" w:hAnsi="Arial" w:cs="Arial"/>
        </w:rPr>
        <w:t>março</w:t>
      </w:r>
      <w:bookmarkStart w:id="0" w:name="_GoBack"/>
      <w:bookmarkEnd w:id="0"/>
      <w:r w:rsidR="005656D3" w:rsidRPr="00A93164">
        <w:rPr>
          <w:rFonts w:ascii="Arial" w:hAnsi="Arial" w:cs="Arial"/>
        </w:rPr>
        <w:t xml:space="preserve"> de</w:t>
      </w:r>
      <w:r w:rsidRPr="00A93164">
        <w:rPr>
          <w:rFonts w:ascii="Arial" w:hAnsi="Arial" w:cs="Arial"/>
        </w:rPr>
        <w:t xml:space="preserve"> 2.0</w:t>
      </w:r>
      <w:r w:rsidR="004C12DC" w:rsidRPr="00A93164">
        <w:rPr>
          <w:rFonts w:ascii="Arial" w:hAnsi="Arial" w:cs="Arial"/>
        </w:rPr>
        <w:t>1</w:t>
      </w:r>
      <w:r w:rsidR="00981FC2">
        <w:rPr>
          <w:rFonts w:ascii="Arial" w:hAnsi="Arial" w:cs="Arial"/>
        </w:rPr>
        <w:t>8</w:t>
      </w:r>
      <w:r w:rsidRPr="00A93164">
        <w:rPr>
          <w:rFonts w:ascii="Arial" w:hAnsi="Arial" w:cs="Arial"/>
        </w:rPr>
        <w:t>.</w:t>
      </w:r>
    </w:p>
    <w:p w:rsidR="00A35AE9" w:rsidRPr="00A93164" w:rsidRDefault="00A35AE9" w:rsidP="00A35AE9">
      <w:pPr>
        <w:ind w:firstLine="1440"/>
        <w:rPr>
          <w:rFonts w:ascii="Arial" w:hAnsi="Arial" w:cs="Arial"/>
        </w:rPr>
      </w:pPr>
    </w:p>
    <w:p w:rsidR="008F77C4" w:rsidRPr="00A93164" w:rsidRDefault="008F77C4" w:rsidP="000D28F9">
      <w:pPr>
        <w:rPr>
          <w:rFonts w:ascii="Arial" w:hAnsi="Arial" w:cs="Arial"/>
        </w:rPr>
      </w:pPr>
    </w:p>
    <w:p w:rsidR="008F77C4" w:rsidRPr="00A93164" w:rsidRDefault="008F77C4" w:rsidP="000D28F9">
      <w:pPr>
        <w:rPr>
          <w:rFonts w:ascii="Arial" w:hAnsi="Arial" w:cs="Arial"/>
        </w:rPr>
      </w:pPr>
    </w:p>
    <w:p w:rsidR="0035598F" w:rsidRPr="00A93164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A93164">
        <w:rPr>
          <w:rFonts w:ascii="Arial" w:hAnsi="Arial" w:cs="Arial"/>
          <w:b/>
        </w:rPr>
        <w:t>JESUS VENDEDOR</w:t>
      </w:r>
    </w:p>
    <w:p w:rsidR="009F196D" w:rsidRPr="00A93164" w:rsidRDefault="0035598F" w:rsidP="000D28F9">
      <w:pPr>
        <w:jc w:val="center"/>
        <w:outlineLvl w:val="0"/>
        <w:rPr>
          <w:rFonts w:ascii="Bookman Old Style" w:hAnsi="Bookman Old Style"/>
        </w:rPr>
      </w:pPr>
      <w:r w:rsidRPr="00A93164">
        <w:rPr>
          <w:rFonts w:ascii="Arial" w:hAnsi="Arial" w:cs="Arial"/>
        </w:rPr>
        <w:t>-Vereador / Vice Presidente-</w:t>
      </w:r>
    </w:p>
    <w:sectPr w:rsidR="009F196D" w:rsidRPr="00A93164" w:rsidSect="00A93164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097001" wp14:editId="691AAB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E94D7" wp14:editId="7910D0B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DC569F" wp14:editId="12F3C02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3dc33fb26c48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693DCF"/>
    <w:rsid w:val="00705025"/>
    <w:rsid w:val="00705ABB"/>
    <w:rsid w:val="00757176"/>
    <w:rsid w:val="00770387"/>
    <w:rsid w:val="008F3EC7"/>
    <w:rsid w:val="008F77C4"/>
    <w:rsid w:val="00981FC2"/>
    <w:rsid w:val="009F196D"/>
    <w:rsid w:val="00A35AE9"/>
    <w:rsid w:val="00A71CAF"/>
    <w:rsid w:val="00A9035B"/>
    <w:rsid w:val="00A93164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3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90b867-2c54-471d-bec3-6c15137bf762.png" Id="Ref686c488cb44c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90b867-2c54-471d-bec3-6c15137bf762.png" Id="R1c3dc33fb26c48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2017-03-07T15:44:00Z</cp:lastPrinted>
  <dcterms:created xsi:type="dcterms:W3CDTF">2017-02-01T12:29:00Z</dcterms:created>
  <dcterms:modified xsi:type="dcterms:W3CDTF">2018-03-20T19:23:00Z</dcterms:modified>
</cp:coreProperties>
</file>