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Pr="00731060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731060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 de lâmpada do poste localizado defronte </w:t>
      </w:r>
      <w:r w:rsidR="00E764CA">
        <w:rPr>
          <w:rFonts w:ascii="Arial" w:hAnsi="Arial" w:cs="Arial"/>
          <w:sz w:val="24"/>
          <w:szCs w:val="24"/>
        </w:rPr>
        <w:t>ao número</w:t>
      </w:r>
      <w:r>
        <w:rPr>
          <w:rFonts w:ascii="Arial" w:hAnsi="Arial" w:cs="Arial"/>
          <w:sz w:val="24"/>
          <w:szCs w:val="24"/>
        </w:rPr>
        <w:t xml:space="preserve"> </w:t>
      </w:r>
      <w:r w:rsidR="0073106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, da Rua </w:t>
      </w:r>
      <w:r w:rsidR="00731060">
        <w:rPr>
          <w:rFonts w:ascii="Arial" w:hAnsi="Arial" w:cs="Arial"/>
          <w:sz w:val="24"/>
          <w:szCs w:val="24"/>
        </w:rPr>
        <w:t>Limeira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731060" w:rsidRPr="00731060">
        <w:rPr>
          <w:rFonts w:ascii="Arial" w:hAnsi="Arial" w:cs="Arial"/>
          <w:sz w:val="24"/>
          <w:szCs w:val="24"/>
        </w:rPr>
        <w:t>Jardim lagoa Seca</w:t>
      </w:r>
      <w:r w:rsidR="00731060">
        <w:rPr>
          <w:rFonts w:ascii="Arial" w:hAnsi="Arial" w:cs="Arial"/>
          <w:sz w:val="24"/>
          <w:szCs w:val="24"/>
        </w:rPr>
        <w:t>.</w:t>
      </w:r>
    </w:p>
    <w:p w:rsidR="00346654" w:rsidRPr="00731060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31060">
        <w:rPr>
          <w:rFonts w:ascii="Arial" w:hAnsi="Arial" w:cs="Arial"/>
          <w:sz w:val="24"/>
          <w:szCs w:val="24"/>
        </w:rPr>
        <w:t xml:space="preserve">a manutenção de lâmpada do poste localizado defronte ao número 201, da Rua Limeira, no bairro </w:t>
      </w:r>
      <w:r w:rsidR="00731060" w:rsidRPr="00731060">
        <w:rPr>
          <w:rFonts w:ascii="Arial" w:hAnsi="Arial" w:cs="Arial"/>
          <w:sz w:val="24"/>
          <w:szCs w:val="24"/>
        </w:rPr>
        <w:t>Jardim</w:t>
      </w:r>
      <w:r w:rsidR="00731060">
        <w:rPr>
          <w:rFonts w:ascii="Arial" w:hAnsi="Arial" w:cs="Arial"/>
          <w:sz w:val="24"/>
          <w:szCs w:val="24"/>
        </w:rPr>
        <w:t xml:space="preserve"> Lagoa Seca</w:t>
      </w:r>
      <w:r w:rsidR="00E764CA">
        <w:rPr>
          <w:rFonts w:ascii="Arial" w:hAnsi="Arial" w:cs="Arial"/>
          <w:sz w:val="24"/>
          <w:szCs w:val="24"/>
        </w:rPr>
        <w:t>,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764C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</w:t>
      </w:r>
      <w:r w:rsidR="00731060">
        <w:rPr>
          <w:rFonts w:ascii="Arial" w:hAnsi="Arial" w:cs="Arial"/>
        </w:rPr>
        <w:t>manutenção</w:t>
      </w:r>
      <w:proofErr w:type="gramStart"/>
      <w:r w:rsidR="00731060">
        <w:rPr>
          <w:rFonts w:ascii="Arial" w:hAnsi="Arial" w:cs="Arial"/>
        </w:rPr>
        <w:t xml:space="preserve">  </w:t>
      </w:r>
      <w:proofErr w:type="gramEnd"/>
      <w:r w:rsidR="00731060">
        <w:rPr>
          <w:rFonts w:ascii="Arial" w:hAnsi="Arial" w:cs="Arial"/>
        </w:rPr>
        <w:t xml:space="preserve">em </w:t>
      </w:r>
      <w:r w:rsidR="00A731C6">
        <w:rPr>
          <w:rFonts w:ascii="Arial" w:hAnsi="Arial" w:cs="Arial"/>
        </w:rPr>
        <w:t xml:space="preserve">lâmpada do poste localizado defronte o número </w:t>
      </w:r>
      <w:r w:rsidR="00731060">
        <w:rPr>
          <w:rFonts w:ascii="Arial" w:hAnsi="Arial" w:cs="Arial"/>
        </w:rPr>
        <w:t>201</w:t>
      </w:r>
      <w:r w:rsidR="00A731C6">
        <w:rPr>
          <w:rFonts w:ascii="Arial" w:hAnsi="Arial" w:cs="Arial"/>
        </w:rPr>
        <w:t xml:space="preserve">, da Rua </w:t>
      </w:r>
      <w:r w:rsidR="00731060">
        <w:rPr>
          <w:rFonts w:ascii="Arial" w:hAnsi="Arial" w:cs="Arial"/>
        </w:rPr>
        <w:t>Limeira</w:t>
      </w:r>
      <w:r w:rsidR="00A731C6">
        <w:rPr>
          <w:rFonts w:ascii="Arial" w:hAnsi="Arial" w:cs="Arial"/>
        </w:rPr>
        <w:t xml:space="preserve">, no bairro </w:t>
      </w:r>
      <w:r w:rsidR="00731060">
        <w:rPr>
          <w:rFonts w:ascii="Arial" w:hAnsi="Arial" w:cs="Arial"/>
        </w:rPr>
        <w:t>Jardim Lagoa Seca</w:t>
      </w:r>
      <w:r w:rsidR="00607D16">
        <w:rPr>
          <w:rFonts w:ascii="Arial" w:hAnsi="Arial" w:cs="Arial"/>
        </w:rPr>
        <w:t>,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731060">
        <w:rPr>
          <w:rFonts w:ascii="Arial" w:hAnsi="Arial" w:cs="Arial"/>
        </w:rPr>
        <w:t>Oscilando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muitos munícipes que residem naquela rua, se dirigem ao trabalho pela madrugada e ficam inseguros devido </w:t>
      </w:r>
      <w:r w:rsidR="00731060">
        <w:rPr>
          <w:rFonts w:ascii="Arial" w:hAnsi="Arial" w:cs="Arial"/>
        </w:rPr>
        <w:t>à</w:t>
      </w:r>
      <w:r w:rsidR="00E764CA">
        <w:rPr>
          <w:rFonts w:ascii="Arial" w:hAnsi="Arial" w:cs="Arial"/>
        </w:rPr>
        <w:t xml:space="preserve"> falta de iluminação.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1060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31060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73106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601d9ee7b347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31060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7889"/>
    <w:rsid w:val="00E764CA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3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3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a1d17b-8f64-48ff-b15f-933094b97c4b.png" Id="R9f48573f5a914f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a1d17b-8f64-48ff-b15f-933094b97c4b.png" Id="R6b601d9ee7b347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2016-03-15T15:08:00Z</cp:lastPrinted>
  <dcterms:created xsi:type="dcterms:W3CDTF">2017-02-22T13:32:00Z</dcterms:created>
  <dcterms:modified xsi:type="dcterms:W3CDTF">2018-03-20T12:07:00Z</dcterms:modified>
</cp:coreProperties>
</file>