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52" w:rsidRPr="006018E0" w:rsidRDefault="00FF3852" w:rsidP="00FF3852">
      <w:pPr>
        <w:pStyle w:val="Ttulo"/>
        <w:rPr>
          <w:rFonts w:ascii="Arial" w:hAnsi="Arial" w:cs="Arial"/>
          <w:sz w:val="18"/>
          <w:szCs w:val="18"/>
        </w:rPr>
      </w:pPr>
      <w:r w:rsidRPr="006018E0">
        <w:rPr>
          <w:rFonts w:ascii="Arial" w:hAnsi="Arial" w:cs="Arial"/>
          <w:sz w:val="18"/>
          <w:szCs w:val="18"/>
        </w:rPr>
        <w:t xml:space="preserve">REQUERIMENTO Nº </w:t>
      </w:r>
      <w:proofErr w:type="gramStart"/>
      <w:proofErr w:type="gramEnd"/>
      <w:r>
        <w:rPr>
          <w:rFonts w:ascii="Arial" w:hAnsi="Arial" w:cs="Arial"/>
          <w:sz w:val="18"/>
          <w:szCs w:val="18"/>
        </w:rPr>
        <w:t>375</w:t>
      </w:r>
      <w:r w:rsidRPr="006018E0">
        <w:rPr>
          <w:rFonts w:ascii="Arial" w:hAnsi="Arial" w:cs="Arial"/>
          <w:sz w:val="18"/>
          <w:szCs w:val="18"/>
        </w:rPr>
        <w:t>/</w:t>
      </w:r>
      <w:r>
        <w:rPr>
          <w:rFonts w:ascii="Arial" w:hAnsi="Arial" w:cs="Arial"/>
          <w:sz w:val="18"/>
          <w:szCs w:val="18"/>
        </w:rPr>
        <w:t>2018</w:t>
      </w:r>
    </w:p>
    <w:p w:rsidR="00FF3852" w:rsidRPr="006018E0" w:rsidRDefault="00FF3852" w:rsidP="00FF3852">
      <w:pPr>
        <w:jc w:val="center"/>
        <w:rPr>
          <w:rFonts w:ascii="Arial" w:hAnsi="Arial" w:cs="Arial"/>
          <w:b/>
          <w:sz w:val="18"/>
          <w:szCs w:val="18"/>
          <w:u w:val="single"/>
        </w:rPr>
      </w:pPr>
      <w:r w:rsidRPr="006018E0">
        <w:rPr>
          <w:rFonts w:ascii="Arial" w:hAnsi="Arial" w:cs="Arial"/>
          <w:b/>
          <w:sz w:val="18"/>
          <w:szCs w:val="18"/>
          <w:u w:val="single"/>
        </w:rPr>
        <w:t xml:space="preserve"> </w:t>
      </w:r>
    </w:p>
    <w:p w:rsidR="00FF3852" w:rsidRPr="006018E0" w:rsidRDefault="00FF3852" w:rsidP="00FF3852">
      <w:pPr>
        <w:ind w:left="4536"/>
        <w:jc w:val="both"/>
        <w:rPr>
          <w:rFonts w:ascii="Arial" w:hAnsi="Arial" w:cs="Arial"/>
          <w:sz w:val="18"/>
          <w:szCs w:val="18"/>
        </w:rPr>
      </w:pPr>
      <w:r w:rsidRPr="006018E0">
        <w:rPr>
          <w:rFonts w:ascii="Arial" w:hAnsi="Arial" w:cs="Arial"/>
          <w:sz w:val="18"/>
          <w:szCs w:val="18"/>
        </w:rPr>
        <w:t xml:space="preserve">Requer informações acerca </w:t>
      </w:r>
      <w:r w:rsidR="00764156" w:rsidRPr="006018E0">
        <w:rPr>
          <w:rFonts w:ascii="Arial" w:hAnsi="Arial" w:cs="Arial"/>
          <w:sz w:val="18"/>
          <w:szCs w:val="18"/>
        </w:rPr>
        <w:t xml:space="preserve">dos valores da receita e despesa </w:t>
      </w:r>
      <w:r w:rsidR="0066552C" w:rsidRPr="006018E0">
        <w:rPr>
          <w:rFonts w:ascii="Arial" w:hAnsi="Arial" w:cs="Arial"/>
          <w:sz w:val="18"/>
          <w:szCs w:val="18"/>
        </w:rPr>
        <w:t>d</w:t>
      </w:r>
      <w:r w:rsidR="00502536" w:rsidRPr="006018E0">
        <w:rPr>
          <w:rFonts w:ascii="Arial" w:hAnsi="Arial" w:cs="Arial"/>
          <w:sz w:val="18"/>
          <w:szCs w:val="18"/>
        </w:rPr>
        <w:t>o</w:t>
      </w:r>
      <w:r w:rsidR="00383341" w:rsidRPr="006018E0">
        <w:rPr>
          <w:rFonts w:ascii="Arial" w:hAnsi="Arial" w:cs="Arial"/>
          <w:sz w:val="18"/>
          <w:szCs w:val="18"/>
        </w:rPr>
        <w:t xml:space="preserve"> </w:t>
      </w:r>
      <w:r w:rsidR="007C5A0B" w:rsidRPr="006018E0">
        <w:rPr>
          <w:rFonts w:ascii="Arial" w:hAnsi="Arial" w:cs="Arial"/>
          <w:sz w:val="18"/>
          <w:szCs w:val="18"/>
        </w:rPr>
        <w:t>DAE (Departamento de Água e Esgoto)</w:t>
      </w:r>
      <w:r w:rsidR="00CD2BA0">
        <w:rPr>
          <w:rFonts w:ascii="Arial" w:hAnsi="Arial" w:cs="Arial"/>
          <w:sz w:val="18"/>
          <w:szCs w:val="18"/>
        </w:rPr>
        <w:t xml:space="preserve"> de Santa Bárbara d’Oeste.</w:t>
      </w:r>
    </w:p>
    <w:p w:rsidR="00FF3852" w:rsidRPr="006018E0" w:rsidRDefault="00FF3852" w:rsidP="00FF3852">
      <w:pPr>
        <w:ind w:left="1440" w:firstLine="3600"/>
        <w:jc w:val="both"/>
        <w:rPr>
          <w:rFonts w:ascii="Arial" w:hAnsi="Arial" w:cs="Arial"/>
          <w:sz w:val="18"/>
          <w:szCs w:val="18"/>
        </w:rPr>
      </w:pPr>
    </w:p>
    <w:p w:rsidR="00FF3852" w:rsidRPr="006018E0" w:rsidRDefault="00FF3852" w:rsidP="00FF3852">
      <w:pPr>
        <w:ind w:firstLine="1440"/>
        <w:jc w:val="both"/>
        <w:rPr>
          <w:rFonts w:ascii="Arial" w:hAnsi="Arial" w:cs="Arial"/>
          <w:sz w:val="18"/>
          <w:szCs w:val="18"/>
        </w:rPr>
      </w:pPr>
      <w:r w:rsidRPr="006018E0">
        <w:rPr>
          <w:rFonts w:ascii="Arial" w:hAnsi="Arial" w:cs="Arial"/>
          <w:sz w:val="18"/>
          <w:szCs w:val="18"/>
        </w:rPr>
        <w:t>Senhor Presidente,</w:t>
      </w:r>
    </w:p>
    <w:p w:rsidR="00FF3852" w:rsidRPr="006018E0" w:rsidRDefault="00FF3852" w:rsidP="00FF3852">
      <w:pPr>
        <w:ind w:firstLine="1440"/>
        <w:jc w:val="both"/>
        <w:rPr>
          <w:rFonts w:ascii="Arial" w:hAnsi="Arial" w:cs="Arial"/>
          <w:sz w:val="18"/>
          <w:szCs w:val="18"/>
        </w:rPr>
      </w:pPr>
      <w:r w:rsidRPr="006018E0">
        <w:rPr>
          <w:rFonts w:ascii="Arial" w:hAnsi="Arial" w:cs="Arial"/>
          <w:sz w:val="18"/>
          <w:szCs w:val="18"/>
        </w:rPr>
        <w:t xml:space="preserve">Senhores Vereadores, </w:t>
      </w:r>
    </w:p>
    <w:p w:rsidR="00FF3852" w:rsidRPr="006018E0" w:rsidRDefault="00FF3852" w:rsidP="00FF3852">
      <w:pPr>
        <w:ind w:firstLine="1440"/>
        <w:jc w:val="both"/>
        <w:rPr>
          <w:rFonts w:ascii="Arial" w:hAnsi="Arial" w:cs="Arial"/>
          <w:sz w:val="18"/>
          <w:szCs w:val="18"/>
        </w:rPr>
      </w:pPr>
    </w:p>
    <w:p w:rsidR="00502536" w:rsidRPr="006018E0" w:rsidRDefault="00502536" w:rsidP="00502536">
      <w:pPr>
        <w:ind w:firstLine="1440"/>
        <w:jc w:val="both"/>
        <w:rPr>
          <w:rFonts w:ascii="Arial" w:hAnsi="Arial" w:cs="Arial"/>
          <w:sz w:val="18"/>
          <w:szCs w:val="18"/>
        </w:rPr>
      </w:pPr>
      <w:r w:rsidRPr="006018E0">
        <w:rPr>
          <w:rFonts w:ascii="Arial" w:hAnsi="Arial" w:cs="Arial"/>
          <w:sz w:val="18"/>
          <w:szCs w:val="18"/>
        </w:rPr>
        <w:t>CONSIDERANDO que o Poder Legislativo, através de seus Membros legalmente eleitos pela população, tem como uma de suas atribuições fiscalizarem o Poder Executivo no âmbito de seus atos;</w:t>
      </w:r>
    </w:p>
    <w:p w:rsidR="0066552C" w:rsidRPr="006018E0" w:rsidRDefault="0066552C" w:rsidP="00FF3852">
      <w:pPr>
        <w:ind w:firstLine="1440"/>
        <w:jc w:val="both"/>
        <w:rPr>
          <w:rFonts w:ascii="Arial" w:hAnsi="Arial" w:cs="Arial"/>
          <w:sz w:val="18"/>
          <w:szCs w:val="18"/>
        </w:rPr>
      </w:pPr>
    </w:p>
    <w:p w:rsidR="00EC241A" w:rsidRPr="006018E0" w:rsidRDefault="00FF3852" w:rsidP="00EC241A">
      <w:pPr>
        <w:ind w:firstLine="1440"/>
        <w:jc w:val="both"/>
        <w:rPr>
          <w:rFonts w:ascii="Arial" w:hAnsi="Arial" w:cs="Arial"/>
          <w:sz w:val="18"/>
          <w:szCs w:val="18"/>
        </w:rPr>
      </w:pPr>
      <w:r w:rsidRPr="006018E0">
        <w:rPr>
          <w:rFonts w:ascii="Arial" w:hAnsi="Arial" w:cs="Arial"/>
          <w:sz w:val="18"/>
          <w:szCs w:val="18"/>
        </w:rPr>
        <w:t>CONSIDERANDO que</w:t>
      </w:r>
      <w:r w:rsidR="007A22FA" w:rsidRPr="006018E0">
        <w:rPr>
          <w:rFonts w:ascii="Arial" w:hAnsi="Arial" w:cs="Arial"/>
          <w:sz w:val="18"/>
          <w:szCs w:val="18"/>
        </w:rPr>
        <w:t xml:space="preserve"> </w:t>
      </w:r>
      <w:r w:rsidR="00502536" w:rsidRPr="006018E0">
        <w:rPr>
          <w:rFonts w:ascii="Arial" w:hAnsi="Arial" w:cs="Arial"/>
          <w:sz w:val="18"/>
          <w:szCs w:val="18"/>
        </w:rPr>
        <w:t xml:space="preserve">este Vereador foi </w:t>
      </w:r>
      <w:r w:rsidR="00383341" w:rsidRPr="006018E0">
        <w:rPr>
          <w:rFonts w:ascii="Arial" w:hAnsi="Arial" w:cs="Arial"/>
          <w:sz w:val="18"/>
          <w:szCs w:val="18"/>
        </w:rPr>
        <w:t xml:space="preserve">procurado </w:t>
      </w:r>
      <w:r w:rsidR="00764156" w:rsidRPr="006018E0">
        <w:rPr>
          <w:rFonts w:ascii="Arial" w:hAnsi="Arial" w:cs="Arial"/>
          <w:sz w:val="18"/>
          <w:szCs w:val="18"/>
        </w:rPr>
        <w:t xml:space="preserve">por </w:t>
      </w:r>
      <w:r w:rsidR="00EC241A" w:rsidRPr="006018E0">
        <w:rPr>
          <w:rFonts w:ascii="Arial" w:hAnsi="Arial" w:cs="Arial"/>
          <w:sz w:val="18"/>
          <w:szCs w:val="18"/>
        </w:rPr>
        <w:t>inúmeros</w:t>
      </w:r>
      <w:r w:rsidR="00764156" w:rsidRPr="006018E0">
        <w:rPr>
          <w:rFonts w:ascii="Arial" w:hAnsi="Arial" w:cs="Arial"/>
          <w:sz w:val="18"/>
          <w:szCs w:val="18"/>
        </w:rPr>
        <w:t xml:space="preserve"> munícipes </w:t>
      </w:r>
      <w:r w:rsidR="00EC241A" w:rsidRPr="006018E0">
        <w:rPr>
          <w:rFonts w:ascii="Arial" w:hAnsi="Arial" w:cs="Arial"/>
          <w:sz w:val="18"/>
          <w:szCs w:val="18"/>
        </w:rPr>
        <w:t xml:space="preserve">que se mostraram queixosos quanto à dificuldade para obtenção de informações sobre os valores arrecadados e </w:t>
      </w:r>
      <w:r w:rsidR="005909FB" w:rsidRPr="006018E0">
        <w:rPr>
          <w:rFonts w:ascii="Arial" w:hAnsi="Arial" w:cs="Arial"/>
          <w:sz w:val="18"/>
          <w:szCs w:val="18"/>
        </w:rPr>
        <w:t>os</w:t>
      </w:r>
      <w:r w:rsidR="00EC241A" w:rsidRPr="006018E0">
        <w:rPr>
          <w:rFonts w:ascii="Arial" w:hAnsi="Arial" w:cs="Arial"/>
          <w:sz w:val="18"/>
          <w:szCs w:val="18"/>
        </w:rPr>
        <w:t xml:space="preserve"> respectivos gastos pelo DAE.</w:t>
      </w:r>
    </w:p>
    <w:p w:rsidR="00FF3852" w:rsidRPr="006018E0" w:rsidRDefault="00FF3852" w:rsidP="00FF3852">
      <w:pPr>
        <w:ind w:firstLine="1440"/>
        <w:jc w:val="both"/>
        <w:rPr>
          <w:rFonts w:ascii="Arial" w:hAnsi="Arial" w:cs="Arial"/>
          <w:sz w:val="18"/>
          <w:szCs w:val="18"/>
        </w:rPr>
      </w:pPr>
      <w:r w:rsidRPr="006018E0">
        <w:rPr>
          <w:rFonts w:ascii="Arial" w:hAnsi="Arial" w:cs="Arial"/>
          <w:sz w:val="18"/>
          <w:szCs w:val="18"/>
        </w:rPr>
        <w:t xml:space="preserve"> </w:t>
      </w:r>
    </w:p>
    <w:p w:rsidR="00764156" w:rsidRPr="006018E0" w:rsidRDefault="00764156" w:rsidP="00E90BDB">
      <w:pPr>
        <w:ind w:firstLine="1440"/>
        <w:jc w:val="both"/>
        <w:rPr>
          <w:rFonts w:ascii="Arial" w:hAnsi="Arial" w:cs="Arial"/>
          <w:sz w:val="18"/>
          <w:szCs w:val="18"/>
        </w:rPr>
      </w:pPr>
      <w:r w:rsidRPr="006018E0">
        <w:rPr>
          <w:rFonts w:ascii="Arial" w:hAnsi="Arial" w:cs="Arial"/>
          <w:sz w:val="18"/>
          <w:szCs w:val="18"/>
        </w:rPr>
        <w:t>CONSIDERANDO que a transparência é um dever dos órgãos públicos e o cidadão tem direito ao acesso às informações.</w:t>
      </w:r>
    </w:p>
    <w:p w:rsidR="00383341" w:rsidRPr="006018E0" w:rsidRDefault="00383341" w:rsidP="00FF3852">
      <w:pPr>
        <w:ind w:firstLine="1440"/>
        <w:jc w:val="both"/>
        <w:rPr>
          <w:rFonts w:ascii="Arial" w:hAnsi="Arial" w:cs="Arial"/>
          <w:sz w:val="18"/>
          <w:szCs w:val="18"/>
        </w:rPr>
      </w:pPr>
    </w:p>
    <w:p w:rsidR="00FF3852" w:rsidRPr="006018E0" w:rsidRDefault="00FF3852" w:rsidP="00FF3852">
      <w:pPr>
        <w:ind w:firstLine="1440"/>
        <w:jc w:val="both"/>
        <w:rPr>
          <w:rFonts w:ascii="Arial" w:hAnsi="Arial" w:cs="Arial"/>
          <w:sz w:val="18"/>
          <w:szCs w:val="18"/>
        </w:rPr>
      </w:pPr>
      <w:r w:rsidRPr="006018E0">
        <w:rPr>
          <w:rFonts w:ascii="Arial" w:hAnsi="Arial" w:cs="Arial"/>
          <w:sz w:val="18"/>
          <w:szCs w:val="18"/>
        </w:rPr>
        <w:t xml:space="preserve">REQUEIRO que, nos termos do Art. 10, Inciso X, da Lei Orgânica do município de Santa Bárbara d’Oeste, combinado com o Art. 63, Inciso IX, do mesmo diploma legal, seja oficiado </w:t>
      </w:r>
      <w:proofErr w:type="gramStart"/>
      <w:r w:rsidRPr="006018E0">
        <w:rPr>
          <w:rFonts w:ascii="Arial" w:hAnsi="Arial" w:cs="Arial"/>
          <w:sz w:val="18"/>
          <w:szCs w:val="18"/>
        </w:rPr>
        <w:t>o Excelentíssimo</w:t>
      </w:r>
      <w:proofErr w:type="gramEnd"/>
      <w:r w:rsidRPr="006018E0">
        <w:rPr>
          <w:rFonts w:ascii="Arial" w:hAnsi="Arial" w:cs="Arial"/>
          <w:sz w:val="18"/>
          <w:szCs w:val="18"/>
        </w:rPr>
        <w:t xml:space="preserve"> Senhor Prefeito Municipal para que encaminhe a esta Casa de Leis as seguintes informações: </w:t>
      </w:r>
    </w:p>
    <w:p w:rsidR="00FF3852" w:rsidRPr="006018E0" w:rsidRDefault="00FF3852" w:rsidP="00FF3852">
      <w:pPr>
        <w:ind w:firstLine="1440"/>
        <w:jc w:val="both"/>
        <w:rPr>
          <w:rFonts w:ascii="Arial" w:hAnsi="Arial" w:cs="Arial"/>
          <w:sz w:val="18"/>
          <w:szCs w:val="18"/>
        </w:rPr>
      </w:pPr>
    </w:p>
    <w:p w:rsidR="00502536" w:rsidRPr="006018E0" w:rsidRDefault="00764156" w:rsidP="00FF3852">
      <w:pPr>
        <w:ind w:firstLine="1440"/>
        <w:jc w:val="both"/>
        <w:rPr>
          <w:rFonts w:ascii="Arial" w:hAnsi="Arial" w:cs="Arial"/>
          <w:sz w:val="18"/>
          <w:szCs w:val="18"/>
        </w:rPr>
      </w:pPr>
      <w:proofErr w:type="gramStart"/>
      <w:r w:rsidRPr="006018E0">
        <w:rPr>
          <w:rFonts w:ascii="Arial" w:hAnsi="Arial" w:cs="Arial"/>
          <w:sz w:val="18"/>
          <w:szCs w:val="18"/>
        </w:rPr>
        <w:t>1º)</w:t>
      </w:r>
      <w:proofErr w:type="gramEnd"/>
      <w:r w:rsidRPr="006018E0">
        <w:rPr>
          <w:rFonts w:ascii="Arial" w:hAnsi="Arial" w:cs="Arial"/>
          <w:sz w:val="18"/>
          <w:szCs w:val="18"/>
        </w:rPr>
        <w:t xml:space="preserve"> Solicito informações detalhadas quanto ao total da receita arrecada pelo  DAE (Departamento de Água e Esgoto), desde 2013 até a presente data, detalhar a receita por ano;</w:t>
      </w:r>
    </w:p>
    <w:p w:rsidR="00CD2BA0" w:rsidRDefault="00CD2BA0" w:rsidP="009B0DBF">
      <w:pPr>
        <w:ind w:firstLine="1440"/>
        <w:jc w:val="both"/>
        <w:rPr>
          <w:rFonts w:ascii="Arial" w:hAnsi="Arial" w:cs="Arial"/>
          <w:sz w:val="18"/>
          <w:szCs w:val="18"/>
        </w:rPr>
      </w:pPr>
    </w:p>
    <w:p w:rsidR="009B0DBF" w:rsidRPr="006018E0" w:rsidRDefault="009B0DBF" w:rsidP="009B0DBF">
      <w:pPr>
        <w:ind w:firstLine="1440"/>
        <w:jc w:val="both"/>
        <w:rPr>
          <w:rFonts w:ascii="Arial" w:hAnsi="Arial" w:cs="Arial"/>
          <w:sz w:val="18"/>
          <w:szCs w:val="18"/>
        </w:rPr>
      </w:pPr>
      <w:proofErr w:type="gramStart"/>
      <w:r w:rsidRPr="006018E0">
        <w:rPr>
          <w:rFonts w:ascii="Arial" w:hAnsi="Arial" w:cs="Arial"/>
          <w:sz w:val="18"/>
          <w:szCs w:val="18"/>
        </w:rPr>
        <w:t>2º)</w:t>
      </w:r>
      <w:proofErr w:type="gramEnd"/>
      <w:r w:rsidRPr="006018E0">
        <w:rPr>
          <w:rFonts w:ascii="Arial" w:hAnsi="Arial" w:cs="Arial"/>
          <w:sz w:val="18"/>
          <w:szCs w:val="18"/>
        </w:rPr>
        <w:t xml:space="preserve"> Solicito informações detalhadas quanto ao total da arrecadação pelo DAE de todas as taxas desde 2013 até a presente data, Informar quais taxas e os valores separadamente de cada uma; ( ligação de água, ligação de esgoto, corte de água (lacre),corte de água (cavalete), corte de água (calçada), religação de água (lacre), religação de água (cavalete), religação de água (calçada), vistoria de hidrômetro, vistoria de vazamento (revisão), mudança de cavalete.</w:t>
      </w:r>
    </w:p>
    <w:p w:rsidR="009B0DBF" w:rsidRPr="006018E0" w:rsidRDefault="009B0DBF" w:rsidP="00FF3852">
      <w:pPr>
        <w:ind w:firstLine="1440"/>
        <w:jc w:val="both"/>
        <w:rPr>
          <w:rFonts w:ascii="Arial" w:hAnsi="Arial" w:cs="Arial"/>
          <w:sz w:val="18"/>
          <w:szCs w:val="18"/>
        </w:rPr>
      </w:pPr>
    </w:p>
    <w:p w:rsidR="009B0DBF" w:rsidRPr="006018E0" w:rsidRDefault="009B0DBF" w:rsidP="00DD580D">
      <w:pPr>
        <w:ind w:firstLine="1440"/>
        <w:jc w:val="both"/>
        <w:rPr>
          <w:rFonts w:ascii="Arial" w:hAnsi="Arial" w:cs="Arial"/>
          <w:sz w:val="18"/>
          <w:szCs w:val="18"/>
        </w:rPr>
      </w:pPr>
      <w:proofErr w:type="gramStart"/>
      <w:r w:rsidRPr="006018E0">
        <w:rPr>
          <w:rFonts w:ascii="Arial" w:hAnsi="Arial" w:cs="Arial"/>
          <w:sz w:val="18"/>
          <w:szCs w:val="18"/>
        </w:rPr>
        <w:t>3º)</w:t>
      </w:r>
      <w:proofErr w:type="gramEnd"/>
      <w:r w:rsidRPr="006018E0">
        <w:rPr>
          <w:rFonts w:ascii="Arial" w:hAnsi="Arial" w:cs="Arial"/>
          <w:sz w:val="18"/>
          <w:szCs w:val="18"/>
        </w:rPr>
        <w:t xml:space="preserve">Todos os serviços acima citados são prestados por funcionários do D.A.E.? Se </w:t>
      </w:r>
      <w:proofErr w:type="gramStart"/>
      <w:r w:rsidRPr="006018E0">
        <w:rPr>
          <w:rFonts w:ascii="Arial" w:hAnsi="Arial" w:cs="Arial"/>
          <w:sz w:val="18"/>
          <w:szCs w:val="18"/>
        </w:rPr>
        <w:t>negativo, quais</w:t>
      </w:r>
      <w:proofErr w:type="gramEnd"/>
      <w:r w:rsidRPr="006018E0">
        <w:rPr>
          <w:rFonts w:ascii="Arial" w:hAnsi="Arial" w:cs="Arial"/>
          <w:sz w:val="18"/>
          <w:szCs w:val="18"/>
        </w:rPr>
        <w:t xml:space="preserve"> não são, quem os realiza, quanto o D.A.E. </w:t>
      </w:r>
      <w:proofErr w:type="gramStart"/>
      <w:r w:rsidRPr="006018E0">
        <w:rPr>
          <w:rFonts w:ascii="Arial" w:hAnsi="Arial" w:cs="Arial"/>
          <w:sz w:val="18"/>
          <w:szCs w:val="18"/>
        </w:rPr>
        <w:t>paga</w:t>
      </w:r>
      <w:proofErr w:type="gramEnd"/>
      <w:r w:rsidRPr="006018E0">
        <w:rPr>
          <w:rFonts w:ascii="Arial" w:hAnsi="Arial" w:cs="Arial"/>
          <w:sz w:val="18"/>
          <w:szCs w:val="18"/>
        </w:rPr>
        <w:t xml:space="preserve"> por cada serviço e quanto cobra do munícipe?</w:t>
      </w:r>
    </w:p>
    <w:p w:rsidR="009B0DBF" w:rsidRPr="006018E0" w:rsidRDefault="009B0DBF" w:rsidP="00DD580D">
      <w:pPr>
        <w:ind w:firstLine="1440"/>
        <w:jc w:val="both"/>
        <w:rPr>
          <w:rFonts w:ascii="Arial" w:hAnsi="Arial" w:cs="Arial"/>
          <w:sz w:val="18"/>
          <w:szCs w:val="18"/>
        </w:rPr>
      </w:pPr>
    </w:p>
    <w:p w:rsidR="002D5923" w:rsidRPr="006018E0" w:rsidRDefault="009B0DBF" w:rsidP="00DD580D">
      <w:pPr>
        <w:ind w:firstLine="1440"/>
        <w:jc w:val="both"/>
        <w:rPr>
          <w:rFonts w:ascii="Arial" w:hAnsi="Arial" w:cs="Arial"/>
          <w:sz w:val="18"/>
          <w:szCs w:val="18"/>
        </w:rPr>
      </w:pPr>
      <w:bookmarkStart w:id="0" w:name="_GoBack"/>
      <w:bookmarkEnd w:id="0"/>
      <w:proofErr w:type="gramStart"/>
      <w:r w:rsidRPr="006018E0">
        <w:rPr>
          <w:rFonts w:ascii="Arial" w:hAnsi="Arial" w:cs="Arial"/>
          <w:sz w:val="18"/>
          <w:szCs w:val="18"/>
        </w:rPr>
        <w:t>4</w:t>
      </w:r>
      <w:r w:rsidR="00764156" w:rsidRPr="006018E0">
        <w:rPr>
          <w:rFonts w:ascii="Arial" w:hAnsi="Arial" w:cs="Arial"/>
          <w:sz w:val="18"/>
          <w:szCs w:val="18"/>
        </w:rPr>
        <w:t>º)</w:t>
      </w:r>
      <w:proofErr w:type="gramEnd"/>
      <w:r w:rsidR="00764156" w:rsidRPr="006018E0">
        <w:rPr>
          <w:rFonts w:ascii="Arial" w:hAnsi="Arial" w:cs="Arial"/>
          <w:sz w:val="18"/>
          <w:szCs w:val="18"/>
        </w:rPr>
        <w:t xml:space="preserve"> Solicito informações </w:t>
      </w:r>
      <w:r w:rsidR="00764156" w:rsidRPr="006018E0">
        <w:rPr>
          <w:rFonts w:ascii="Arial" w:hAnsi="Arial" w:cs="Arial"/>
          <w:sz w:val="18"/>
          <w:szCs w:val="18"/>
          <w:u w:val="single"/>
        </w:rPr>
        <w:t>detalhadas</w:t>
      </w:r>
      <w:r w:rsidR="00764156" w:rsidRPr="006018E0">
        <w:rPr>
          <w:rFonts w:ascii="Arial" w:hAnsi="Arial" w:cs="Arial"/>
          <w:sz w:val="18"/>
          <w:szCs w:val="18"/>
        </w:rPr>
        <w:t xml:space="preserve"> quanto ao total da despesa executada pelo DAE (Departamento de Água e Esgoto), desde 2013 até a presente data, detalhar a despesa por ano;</w:t>
      </w:r>
    </w:p>
    <w:p w:rsidR="00CD2BA0" w:rsidRDefault="00CD2BA0" w:rsidP="00DD580D">
      <w:pPr>
        <w:ind w:firstLine="1440"/>
        <w:jc w:val="both"/>
        <w:rPr>
          <w:rFonts w:ascii="Arial" w:hAnsi="Arial" w:cs="Arial"/>
          <w:sz w:val="18"/>
          <w:szCs w:val="18"/>
        </w:rPr>
      </w:pPr>
    </w:p>
    <w:p w:rsidR="00764156" w:rsidRPr="006018E0" w:rsidRDefault="006375AC" w:rsidP="00DD580D">
      <w:pPr>
        <w:jc w:val="both"/>
        <w:rPr>
          <w:rFonts w:ascii="Arial" w:hAnsi="Arial" w:cs="Arial"/>
          <w:sz w:val="18"/>
          <w:szCs w:val="18"/>
        </w:rPr>
      </w:pPr>
      <w:r>
        <w:rPr>
          <w:rFonts w:ascii="Arial" w:hAnsi="Arial" w:cs="Arial"/>
          <w:sz w:val="18"/>
          <w:szCs w:val="18"/>
        </w:rPr>
        <w:t xml:space="preserve">                           </w:t>
      </w:r>
      <w:r w:rsidR="00E65DC9">
        <w:rPr>
          <w:rFonts w:ascii="Arial" w:hAnsi="Arial" w:cs="Arial"/>
          <w:sz w:val="18"/>
          <w:szCs w:val="18"/>
        </w:rPr>
        <w:t xml:space="preserve">  </w:t>
      </w:r>
      <w:proofErr w:type="gramStart"/>
      <w:r w:rsidR="009B0DBF" w:rsidRPr="006018E0">
        <w:rPr>
          <w:rFonts w:ascii="Arial" w:hAnsi="Arial" w:cs="Arial"/>
          <w:sz w:val="18"/>
          <w:szCs w:val="18"/>
        </w:rPr>
        <w:t>5</w:t>
      </w:r>
      <w:r w:rsidR="00764156" w:rsidRPr="006018E0">
        <w:rPr>
          <w:rFonts w:ascii="Arial" w:hAnsi="Arial" w:cs="Arial"/>
          <w:sz w:val="18"/>
          <w:szCs w:val="18"/>
        </w:rPr>
        <w:t>º)</w:t>
      </w:r>
      <w:proofErr w:type="gramEnd"/>
      <w:r w:rsidR="00764156" w:rsidRPr="006018E0">
        <w:rPr>
          <w:rFonts w:ascii="Arial" w:hAnsi="Arial" w:cs="Arial"/>
          <w:sz w:val="18"/>
          <w:szCs w:val="18"/>
        </w:rPr>
        <w:t xml:space="preserve"> Solicito informações </w:t>
      </w:r>
      <w:r w:rsidR="00764156" w:rsidRPr="006018E0">
        <w:rPr>
          <w:rFonts w:ascii="Arial" w:hAnsi="Arial" w:cs="Arial"/>
          <w:sz w:val="18"/>
          <w:szCs w:val="18"/>
          <w:u w:val="single"/>
        </w:rPr>
        <w:t>detalhadas</w:t>
      </w:r>
      <w:r w:rsidR="00764156" w:rsidRPr="006018E0">
        <w:rPr>
          <w:rFonts w:ascii="Arial" w:hAnsi="Arial" w:cs="Arial"/>
          <w:sz w:val="18"/>
          <w:szCs w:val="18"/>
        </w:rPr>
        <w:t xml:space="preserve"> sobre todos os contratos vigentes do DAE (Departamento de Água e Esgoto),  com fornecedores e prestadores de serviços. Discriminar as empresas e respectivos valores;</w:t>
      </w:r>
      <w:r w:rsidR="00EC241A" w:rsidRPr="006018E0">
        <w:rPr>
          <w:rFonts w:ascii="Arial" w:hAnsi="Arial" w:cs="Arial"/>
          <w:sz w:val="18"/>
          <w:szCs w:val="18"/>
        </w:rPr>
        <w:t xml:space="preserve"> Enviar contratos e comprovantes de pagamento dos últimos doze meses;</w:t>
      </w:r>
    </w:p>
    <w:p w:rsidR="007C5A0B" w:rsidRPr="006018E0" w:rsidRDefault="007C5A0B" w:rsidP="00DD580D">
      <w:pPr>
        <w:ind w:firstLine="1440"/>
        <w:jc w:val="both"/>
        <w:rPr>
          <w:rFonts w:ascii="Arial" w:hAnsi="Arial" w:cs="Arial"/>
          <w:sz w:val="18"/>
          <w:szCs w:val="18"/>
        </w:rPr>
      </w:pPr>
    </w:p>
    <w:p w:rsidR="00833F96" w:rsidRPr="006018E0" w:rsidRDefault="006375AC" w:rsidP="006375AC">
      <w:pPr>
        <w:jc w:val="both"/>
        <w:rPr>
          <w:rFonts w:ascii="Arial" w:hAnsi="Arial" w:cs="Arial"/>
          <w:sz w:val="18"/>
          <w:szCs w:val="18"/>
        </w:rPr>
      </w:pPr>
      <w:r>
        <w:rPr>
          <w:rFonts w:ascii="Arial" w:hAnsi="Arial" w:cs="Arial"/>
          <w:sz w:val="18"/>
          <w:szCs w:val="18"/>
        </w:rPr>
        <w:t xml:space="preserve">                           </w:t>
      </w:r>
      <w:r w:rsidR="00E65DC9">
        <w:rPr>
          <w:rFonts w:ascii="Arial" w:hAnsi="Arial" w:cs="Arial"/>
          <w:sz w:val="18"/>
          <w:szCs w:val="18"/>
        </w:rPr>
        <w:t xml:space="preserve"> </w:t>
      </w:r>
      <w:r>
        <w:rPr>
          <w:rFonts w:ascii="Arial" w:hAnsi="Arial" w:cs="Arial"/>
          <w:sz w:val="18"/>
          <w:szCs w:val="18"/>
        </w:rPr>
        <w:t xml:space="preserve"> </w:t>
      </w:r>
      <w:proofErr w:type="gramStart"/>
      <w:r w:rsidR="009B0DBF" w:rsidRPr="006018E0">
        <w:rPr>
          <w:rFonts w:ascii="Arial" w:hAnsi="Arial" w:cs="Arial"/>
          <w:sz w:val="18"/>
          <w:szCs w:val="18"/>
        </w:rPr>
        <w:t>6</w:t>
      </w:r>
      <w:r w:rsidR="00833F96" w:rsidRPr="006018E0">
        <w:rPr>
          <w:rFonts w:ascii="Arial" w:hAnsi="Arial" w:cs="Arial"/>
          <w:sz w:val="18"/>
          <w:szCs w:val="18"/>
        </w:rPr>
        <w:t>º)</w:t>
      </w:r>
      <w:proofErr w:type="gramEnd"/>
      <w:r w:rsidR="00833F96" w:rsidRPr="006018E0">
        <w:rPr>
          <w:rFonts w:ascii="Arial" w:hAnsi="Arial" w:cs="Arial"/>
          <w:sz w:val="18"/>
          <w:szCs w:val="18"/>
        </w:rPr>
        <w:t xml:space="preserve"> Solicito informações mês a mês sobre os valores pagos com folha de pagamento de servidores, </w:t>
      </w:r>
      <w:r w:rsidR="00352ED1" w:rsidRPr="006018E0">
        <w:rPr>
          <w:rFonts w:ascii="Arial" w:hAnsi="Arial" w:cs="Arial"/>
          <w:sz w:val="18"/>
          <w:szCs w:val="18"/>
        </w:rPr>
        <w:t>de janeiro de</w:t>
      </w:r>
      <w:r w:rsidR="00833F96" w:rsidRPr="006018E0">
        <w:rPr>
          <w:rFonts w:ascii="Arial" w:hAnsi="Arial" w:cs="Arial"/>
          <w:sz w:val="18"/>
          <w:szCs w:val="18"/>
        </w:rPr>
        <w:t xml:space="preserve"> 201</w:t>
      </w:r>
      <w:r w:rsidR="00352ED1" w:rsidRPr="006018E0">
        <w:rPr>
          <w:rFonts w:ascii="Arial" w:hAnsi="Arial" w:cs="Arial"/>
          <w:sz w:val="18"/>
          <w:szCs w:val="18"/>
        </w:rPr>
        <w:t>7</w:t>
      </w:r>
      <w:r w:rsidR="00833F96" w:rsidRPr="006018E0">
        <w:rPr>
          <w:rFonts w:ascii="Arial" w:hAnsi="Arial" w:cs="Arial"/>
          <w:sz w:val="18"/>
          <w:szCs w:val="18"/>
        </w:rPr>
        <w:t>, at</w:t>
      </w:r>
      <w:r w:rsidR="00EC241A" w:rsidRPr="006018E0">
        <w:rPr>
          <w:rFonts w:ascii="Arial" w:hAnsi="Arial" w:cs="Arial"/>
          <w:sz w:val="18"/>
          <w:szCs w:val="18"/>
        </w:rPr>
        <w:t>é</w:t>
      </w:r>
      <w:r w:rsidR="00833F96" w:rsidRPr="006018E0">
        <w:rPr>
          <w:rFonts w:ascii="Arial" w:hAnsi="Arial" w:cs="Arial"/>
          <w:sz w:val="18"/>
          <w:szCs w:val="18"/>
        </w:rPr>
        <w:t xml:space="preserve"> a presente data; </w:t>
      </w:r>
    </w:p>
    <w:p w:rsidR="00833F96" w:rsidRPr="006018E0" w:rsidRDefault="00833F96" w:rsidP="00DD580D">
      <w:pPr>
        <w:ind w:firstLine="1440"/>
        <w:jc w:val="both"/>
        <w:rPr>
          <w:rFonts w:ascii="Arial" w:hAnsi="Arial" w:cs="Arial"/>
          <w:sz w:val="18"/>
          <w:szCs w:val="18"/>
        </w:rPr>
      </w:pPr>
    </w:p>
    <w:p w:rsidR="00E90BDB" w:rsidRPr="006018E0" w:rsidRDefault="00E90BDB" w:rsidP="00DD580D">
      <w:pPr>
        <w:pStyle w:val="PargrafodaLista"/>
        <w:ind w:left="0" w:firstLine="360"/>
        <w:jc w:val="both"/>
        <w:rPr>
          <w:rFonts w:ascii="Arial" w:eastAsia="Times New Roman" w:hAnsi="Arial" w:cs="Arial"/>
          <w:sz w:val="18"/>
          <w:szCs w:val="18"/>
          <w:lang w:eastAsia="pt-BR"/>
        </w:rPr>
      </w:pPr>
      <w:r w:rsidRPr="006018E0">
        <w:rPr>
          <w:rFonts w:ascii="Times New Roman" w:hAnsi="Times New Roman" w:cs="Times New Roman"/>
          <w:sz w:val="18"/>
          <w:szCs w:val="18"/>
        </w:rPr>
        <w:t xml:space="preserve">                  </w:t>
      </w:r>
      <w:r w:rsidR="006375AC">
        <w:rPr>
          <w:rFonts w:ascii="Times New Roman" w:hAnsi="Times New Roman" w:cs="Times New Roman"/>
          <w:sz w:val="18"/>
          <w:szCs w:val="18"/>
        </w:rPr>
        <w:t xml:space="preserve"> </w:t>
      </w:r>
      <w:r w:rsidR="00E65DC9">
        <w:rPr>
          <w:rFonts w:ascii="Times New Roman" w:hAnsi="Times New Roman" w:cs="Times New Roman"/>
          <w:sz w:val="18"/>
          <w:szCs w:val="18"/>
        </w:rPr>
        <w:t xml:space="preserve"> </w:t>
      </w:r>
      <w:r w:rsidR="006375AC">
        <w:rPr>
          <w:rFonts w:ascii="Times New Roman" w:hAnsi="Times New Roman" w:cs="Times New Roman"/>
          <w:sz w:val="18"/>
          <w:szCs w:val="18"/>
        </w:rPr>
        <w:t xml:space="preserve"> </w:t>
      </w:r>
      <w:r w:rsidR="00CD2BA0">
        <w:rPr>
          <w:rFonts w:ascii="Times New Roman" w:hAnsi="Times New Roman" w:cs="Times New Roman"/>
          <w:sz w:val="18"/>
          <w:szCs w:val="18"/>
        </w:rPr>
        <w:t xml:space="preserve"> </w:t>
      </w:r>
      <w:proofErr w:type="gramStart"/>
      <w:r w:rsidR="009B0DBF" w:rsidRPr="006018E0">
        <w:rPr>
          <w:rFonts w:ascii="Arial" w:eastAsia="Times New Roman" w:hAnsi="Arial" w:cs="Arial"/>
          <w:sz w:val="18"/>
          <w:szCs w:val="18"/>
          <w:lang w:eastAsia="pt-BR"/>
        </w:rPr>
        <w:t>7</w:t>
      </w:r>
      <w:r w:rsidRPr="006018E0">
        <w:rPr>
          <w:rFonts w:ascii="Arial" w:eastAsia="Times New Roman" w:hAnsi="Arial" w:cs="Arial"/>
          <w:sz w:val="18"/>
          <w:szCs w:val="18"/>
          <w:lang w:eastAsia="pt-BR"/>
        </w:rPr>
        <w:t>º)</w:t>
      </w:r>
      <w:proofErr w:type="gramEnd"/>
      <w:r w:rsidRPr="006018E0">
        <w:rPr>
          <w:rFonts w:ascii="Arial" w:eastAsia="Times New Roman" w:hAnsi="Arial" w:cs="Arial"/>
          <w:sz w:val="18"/>
          <w:szCs w:val="18"/>
          <w:lang w:eastAsia="pt-BR"/>
        </w:rPr>
        <w:t xml:space="preserve"> Enviar cópia dos extratos bancários de j</w:t>
      </w:r>
      <w:r w:rsidR="00352ED1" w:rsidRPr="006018E0">
        <w:rPr>
          <w:rFonts w:ascii="Arial" w:eastAsia="Times New Roman" w:hAnsi="Arial" w:cs="Arial"/>
          <w:sz w:val="18"/>
          <w:szCs w:val="18"/>
          <w:lang w:eastAsia="pt-BR"/>
        </w:rPr>
        <w:t xml:space="preserve">aneiro 2017 até a presente data de </w:t>
      </w:r>
      <w:r w:rsidRPr="006018E0">
        <w:rPr>
          <w:rFonts w:ascii="Arial" w:eastAsia="Times New Roman" w:hAnsi="Arial" w:cs="Arial"/>
          <w:sz w:val="18"/>
          <w:szCs w:val="18"/>
          <w:lang w:eastAsia="pt-BR"/>
        </w:rPr>
        <w:t>todas as contas;</w:t>
      </w:r>
    </w:p>
    <w:p w:rsidR="00D67DB2" w:rsidRPr="006018E0" w:rsidRDefault="00CD2BA0" w:rsidP="00DD580D">
      <w:pPr>
        <w:pStyle w:val="PargrafodaLista"/>
        <w:ind w:left="360"/>
        <w:jc w:val="both"/>
        <w:rPr>
          <w:rFonts w:ascii="Arial" w:eastAsia="Times New Roman" w:hAnsi="Arial" w:cs="Arial"/>
          <w:sz w:val="18"/>
          <w:szCs w:val="18"/>
          <w:lang w:eastAsia="pt-BR"/>
        </w:rPr>
      </w:pPr>
      <w:r>
        <w:rPr>
          <w:rFonts w:ascii="Arial" w:eastAsia="Times New Roman" w:hAnsi="Arial" w:cs="Arial"/>
          <w:sz w:val="18"/>
          <w:szCs w:val="18"/>
          <w:lang w:eastAsia="pt-BR"/>
        </w:rPr>
        <w:t xml:space="preserve">                   </w:t>
      </w:r>
      <w:r w:rsidR="00E65DC9">
        <w:rPr>
          <w:rFonts w:ascii="Arial" w:eastAsia="Times New Roman" w:hAnsi="Arial" w:cs="Arial"/>
          <w:sz w:val="18"/>
          <w:szCs w:val="18"/>
          <w:lang w:eastAsia="pt-BR"/>
        </w:rPr>
        <w:t xml:space="preserve"> </w:t>
      </w:r>
      <w:r w:rsidR="009B0DBF" w:rsidRPr="006018E0">
        <w:rPr>
          <w:rFonts w:ascii="Arial" w:eastAsia="Times New Roman" w:hAnsi="Arial" w:cs="Arial"/>
          <w:sz w:val="18"/>
          <w:szCs w:val="18"/>
          <w:lang w:eastAsia="pt-BR"/>
        </w:rPr>
        <w:t xml:space="preserve"> </w:t>
      </w:r>
      <w:r w:rsidR="006375AC">
        <w:rPr>
          <w:rFonts w:ascii="Arial" w:eastAsia="Times New Roman" w:hAnsi="Arial" w:cs="Arial"/>
          <w:sz w:val="18"/>
          <w:szCs w:val="18"/>
          <w:lang w:eastAsia="pt-BR"/>
        </w:rPr>
        <w:t xml:space="preserve"> </w:t>
      </w:r>
      <w:proofErr w:type="gramStart"/>
      <w:r w:rsidR="009B0DBF" w:rsidRPr="006018E0">
        <w:rPr>
          <w:rFonts w:ascii="Arial" w:eastAsia="Times New Roman" w:hAnsi="Arial" w:cs="Arial"/>
          <w:sz w:val="18"/>
          <w:szCs w:val="18"/>
          <w:lang w:eastAsia="pt-BR"/>
        </w:rPr>
        <w:t>8</w:t>
      </w:r>
      <w:r w:rsidR="00D67DB2" w:rsidRPr="006018E0">
        <w:rPr>
          <w:rFonts w:ascii="Arial" w:eastAsia="Times New Roman" w:hAnsi="Arial" w:cs="Arial"/>
          <w:sz w:val="18"/>
          <w:szCs w:val="18"/>
          <w:lang w:eastAsia="pt-BR"/>
        </w:rPr>
        <w:t>º)</w:t>
      </w:r>
      <w:proofErr w:type="gramEnd"/>
      <w:r w:rsidR="00D67DB2" w:rsidRPr="006018E0">
        <w:rPr>
          <w:rFonts w:ascii="Arial" w:eastAsia="Times New Roman" w:hAnsi="Arial" w:cs="Arial"/>
          <w:sz w:val="18"/>
          <w:szCs w:val="18"/>
          <w:lang w:eastAsia="pt-BR"/>
        </w:rPr>
        <w:t xml:space="preserve"> Enviar</w:t>
      </w:r>
      <w:r w:rsidR="00EC241A" w:rsidRPr="006018E0">
        <w:rPr>
          <w:rFonts w:ascii="Arial" w:eastAsia="Times New Roman" w:hAnsi="Arial" w:cs="Arial"/>
          <w:sz w:val="18"/>
          <w:szCs w:val="18"/>
          <w:lang w:eastAsia="pt-BR"/>
        </w:rPr>
        <w:t xml:space="preserve"> r</w:t>
      </w:r>
      <w:r w:rsidR="00D67DB2" w:rsidRPr="006018E0">
        <w:rPr>
          <w:rFonts w:ascii="Arial" w:eastAsia="Times New Roman" w:hAnsi="Arial" w:cs="Arial"/>
          <w:sz w:val="18"/>
          <w:szCs w:val="18"/>
          <w:lang w:eastAsia="pt-BR"/>
        </w:rPr>
        <w:t>elatório anualizado e detalhado das arrecadações e despesas da autarquia referente ano 2013, at</w:t>
      </w:r>
      <w:r w:rsidR="00352ED1" w:rsidRPr="006018E0">
        <w:rPr>
          <w:rFonts w:ascii="Arial" w:eastAsia="Times New Roman" w:hAnsi="Arial" w:cs="Arial"/>
          <w:sz w:val="18"/>
          <w:szCs w:val="18"/>
          <w:lang w:eastAsia="pt-BR"/>
        </w:rPr>
        <w:t>é</w:t>
      </w:r>
      <w:r w:rsidR="00D67DB2" w:rsidRPr="006018E0">
        <w:rPr>
          <w:rFonts w:ascii="Arial" w:eastAsia="Times New Roman" w:hAnsi="Arial" w:cs="Arial"/>
          <w:sz w:val="18"/>
          <w:szCs w:val="18"/>
          <w:lang w:eastAsia="pt-BR"/>
        </w:rPr>
        <w:t xml:space="preserve"> a presente data;.</w:t>
      </w:r>
    </w:p>
    <w:p w:rsidR="00D67DB2" w:rsidRPr="006018E0" w:rsidRDefault="00D67DB2" w:rsidP="00DD580D">
      <w:pPr>
        <w:pStyle w:val="PargrafodaLista"/>
        <w:ind w:left="360"/>
        <w:jc w:val="both"/>
        <w:rPr>
          <w:rFonts w:ascii="Arial" w:hAnsi="Arial" w:cs="Arial"/>
          <w:sz w:val="18"/>
          <w:szCs w:val="18"/>
        </w:rPr>
      </w:pPr>
    </w:p>
    <w:p w:rsidR="00D67DB2" w:rsidRPr="006018E0" w:rsidRDefault="00D67DB2" w:rsidP="00DD580D">
      <w:pPr>
        <w:pStyle w:val="PargrafodaLista"/>
        <w:ind w:left="360"/>
        <w:jc w:val="both"/>
        <w:rPr>
          <w:rFonts w:ascii="Arial" w:eastAsia="Times New Roman" w:hAnsi="Arial" w:cs="Arial"/>
          <w:sz w:val="18"/>
          <w:szCs w:val="18"/>
          <w:lang w:eastAsia="pt-BR"/>
        </w:rPr>
      </w:pPr>
      <w:r w:rsidRPr="006018E0">
        <w:rPr>
          <w:rFonts w:ascii="Arial" w:hAnsi="Arial" w:cs="Arial"/>
          <w:sz w:val="18"/>
          <w:szCs w:val="18"/>
        </w:rPr>
        <w:t xml:space="preserve">               </w:t>
      </w:r>
      <w:r w:rsidR="00CD2BA0">
        <w:rPr>
          <w:rFonts w:ascii="Arial" w:hAnsi="Arial" w:cs="Arial"/>
          <w:sz w:val="18"/>
          <w:szCs w:val="18"/>
        </w:rPr>
        <w:t xml:space="preserve">   </w:t>
      </w:r>
      <w:r w:rsidRPr="006018E0">
        <w:rPr>
          <w:rFonts w:ascii="Arial" w:hAnsi="Arial" w:cs="Arial"/>
          <w:sz w:val="18"/>
          <w:szCs w:val="18"/>
        </w:rPr>
        <w:t xml:space="preserve"> </w:t>
      </w:r>
      <w:r w:rsidR="00E65DC9">
        <w:rPr>
          <w:rFonts w:ascii="Arial" w:hAnsi="Arial" w:cs="Arial"/>
          <w:sz w:val="18"/>
          <w:szCs w:val="18"/>
        </w:rPr>
        <w:t xml:space="preserve">  </w:t>
      </w:r>
      <w:r w:rsidRPr="006018E0">
        <w:rPr>
          <w:rFonts w:ascii="Arial" w:hAnsi="Arial" w:cs="Arial"/>
          <w:sz w:val="18"/>
          <w:szCs w:val="18"/>
        </w:rPr>
        <w:t xml:space="preserve"> </w:t>
      </w:r>
      <w:proofErr w:type="gramStart"/>
      <w:r w:rsidR="009B0DBF" w:rsidRPr="006018E0">
        <w:rPr>
          <w:rFonts w:ascii="Arial" w:eastAsia="Times New Roman" w:hAnsi="Arial" w:cs="Arial"/>
          <w:sz w:val="18"/>
          <w:szCs w:val="18"/>
          <w:lang w:eastAsia="pt-BR"/>
        </w:rPr>
        <w:t>9</w:t>
      </w:r>
      <w:r w:rsidRPr="006018E0">
        <w:rPr>
          <w:rFonts w:ascii="Arial" w:eastAsia="Times New Roman" w:hAnsi="Arial" w:cs="Arial"/>
          <w:sz w:val="18"/>
          <w:szCs w:val="18"/>
          <w:lang w:eastAsia="pt-BR"/>
        </w:rPr>
        <w:t>º)</w:t>
      </w:r>
      <w:proofErr w:type="gramEnd"/>
      <w:r w:rsidRPr="006018E0">
        <w:rPr>
          <w:rFonts w:ascii="Arial" w:eastAsia="Times New Roman" w:hAnsi="Arial" w:cs="Arial"/>
          <w:sz w:val="18"/>
          <w:szCs w:val="18"/>
          <w:lang w:eastAsia="pt-BR"/>
        </w:rPr>
        <w:t xml:space="preserve">  Enviar </w:t>
      </w:r>
      <w:r w:rsidR="00EC241A" w:rsidRPr="006018E0">
        <w:rPr>
          <w:rFonts w:ascii="Arial" w:eastAsia="Times New Roman" w:hAnsi="Arial" w:cs="Arial"/>
          <w:sz w:val="18"/>
          <w:szCs w:val="18"/>
          <w:lang w:eastAsia="pt-BR"/>
        </w:rPr>
        <w:t>r</w:t>
      </w:r>
      <w:r w:rsidRPr="006018E0">
        <w:rPr>
          <w:rFonts w:ascii="Arial" w:eastAsia="Times New Roman" w:hAnsi="Arial" w:cs="Arial"/>
          <w:sz w:val="18"/>
          <w:szCs w:val="18"/>
          <w:lang w:eastAsia="pt-BR"/>
        </w:rPr>
        <w:t xml:space="preserve">elatório </w:t>
      </w:r>
      <w:r w:rsidR="00EC241A" w:rsidRPr="006018E0">
        <w:rPr>
          <w:rFonts w:ascii="Arial" w:eastAsia="Times New Roman" w:hAnsi="Arial" w:cs="Arial"/>
          <w:sz w:val="18"/>
          <w:szCs w:val="18"/>
          <w:lang w:eastAsia="pt-BR"/>
        </w:rPr>
        <w:t xml:space="preserve">detalhado do investimento </w:t>
      </w:r>
      <w:r w:rsidR="00E72CE0" w:rsidRPr="006018E0">
        <w:rPr>
          <w:rFonts w:ascii="Arial" w:eastAsia="Times New Roman" w:hAnsi="Arial" w:cs="Arial"/>
          <w:sz w:val="18"/>
          <w:szCs w:val="18"/>
          <w:lang w:eastAsia="pt-BR"/>
        </w:rPr>
        <w:t xml:space="preserve">e despesas </w:t>
      </w:r>
      <w:r w:rsidR="00EC241A" w:rsidRPr="006018E0">
        <w:rPr>
          <w:rFonts w:ascii="Arial" w:eastAsia="Times New Roman" w:hAnsi="Arial" w:cs="Arial"/>
          <w:sz w:val="18"/>
          <w:szCs w:val="18"/>
          <w:lang w:eastAsia="pt-BR"/>
        </w:rPr>
        <w:t xml:space="preserve">dos serviços referente as trocas das adutoras no município;  </w:t>
      </w:r>
    </w:p>
    <w:p w:rsidR="002D5923" w:rsidRPr="006018E0" w:rsidRDefault="002D5923" w:rsidP="008A35C8">
      <w:pPr>
        <w:pStyle w:val="PargrafodaLista"/>
        <w:ind w:left="360"/>
        <w:rPr>
          <w:rFonts w:ascii="Arial" w:eastAsia="Times New Roman" w:hAnsi="Arial" w:cs="Arial"/>
          <w:sz w:val="18"/>
          <w:szCs w:val="18"/>
          <w:lang w:eastAsia="pt-BR"/>
        </w:rPr>
      </w:pPr>
    </w:p>
    <w:p w:rsidR="00424126" w:rsidRPr="006018E0" w:rsidRDefault="008A35C8" w:rsidP="008A35C8">
      <w:pPr>
        <w:pStyle w:val="PargrafodaLista"/>
        <w:ind w:left="360"/>
        <w:rPr>
          <w:rFonts w:ascii="Arial" w:eastAsia="Times New Roman" w:hAnsi="Arial" w:cs="Arial"/>
          <w:sz w:val="18"/>
          <w:szCs w:val="18"/>
          <w:lang w:eastAsia="pt-BR"/>
        </w:rPr>
      </w:pPr>
      <w:r w:rsidRPr="006018E0">
        <w:rPr>
          <w:rFonts w:ascii="Arial" w:eastAsia="Times New Roman" w:hAnsi="Arial" w:cs="Arial"/>
          <w:sz w:val="18"/>
          <w:szCs w:val="18"/>
          <w:lang w:eastAsia="pt-BR"/>
        </w:rPr>
        <w:t xml:space="preserve">                  </w:t>
      </w:r>
      <w:r w:rsidR="00CD2BA0">
        <w:rPr>
          <w:rFonts w:ascii="Arial" w:eastAsia="Times New Roman" w:hAnsi="Arial" w:cs="Arial"/>
          <w:sz w:val="18"/>
          <w:szCs w:val="18"/>
          <w:lang w:eastAsia="pt-BR"/>
        </w:rPr>
        <w:t xml:space="preserve">  </w:t>
      </w:r>
      <w:r w:rsidR="00E65DC9">
        <w:rPr>
          <w:rFonts w:ascii="Arial" w:eastAsia="Times New Roman" w:hAnsi="Arial" w:cs="Arial"/>
          <w:sz w:val="18"/>
          <w:szCs w:val="18"/>
          <w:lang w:eastAsia="pt-BR"/>
        </w:rPr>
        <w:t xml:space="preserve">  </w:t>
      </w:r>
      <w:proofErr w:type="gramStart"/>
      <w:r w:rsidRPr="006018E0">
        <w:rPr>
          <w:rFonts w:ascii="Arial" w:eastAsia="Times New Roman" w:hAnsi="Arial" w:cs="Arial"/>
          <w:sz w:val="18"/>
          <w:szCs w:val="18"/>
          <w:lang w:eastAsia="pt-BR"/>
        </w:rPr>
        <w:t>10</w:t>
      </w:r>
      <w:r w:rsidR="00424126" w:rsidRPr="006018E0">
        <w:rPr>
          <w:rFonts w:ascii="Arial" w:eastAsia="Times New Roman" w:hAnsi="Arial" w:cs="Arial"/>
          <w:sz w:val="18"/>
          <w:szCs w:val="18"/>
          <w:lang w:eastAsia="pt-BR"/>
        </w:rPr>
        <w:t>º)</w:t>
      </w:r>
      <w:proofErr w:type="gramEnd"/>
      <w:r w:rsidR="00424126" w:rsidRPr="006018E0">
        <w:rPr>
          <w:rFonts w:ascii="Arial" w:eastAsia="Times New Roman" w:hAnsi="Arial" w:cs="Arial"/>
          <w:sz w:val="18"/>
          <w:szCs w:val="18"/>
          <w:lang w:eastAsia="pt-BR"/>
        </w:rPr>
        <w:t xml:space="preserve"> Outras informações que julgarem necessárias.</w:t>
      </w:r>
    </w:p>
    <w:p w:rsidR="007A22FA" w:rsidRPr="006018E0" w:rsidRDefault="007A22FA" w:rsidP="008A35C8">
      <w:pPr>
        <w:pStyle w:val="PargrafodaLista"/>
        <w:ind w:left="360"/>
        <w:rPr>
          <w:rFonts w:ascii="Arial" w:eastAsia="Times New Roman" w:hAnsi="Arial" w:cs="Arial"/>
          <w:sz w:val="18"/>
          <w:szCs w:val="18"/>
          <w:lang w:eastAsia="pt-BR"/>
        </w:rPr>
      </w:pPr>
    </w:p>
    <w:p w:rsidR="00FF3852" w:rsidRPr="006018E0" w:rsidRDefault="00FF3852" w:rsidP="00980A7B">
      <w:pPr>
        <w:pStyle w:val="PargrafodaLista"/>
        <w:ind w:left="360"/>
        <w:jc w:val="center"/>
        <w:rPr>
          <w:rFonts w:ascii="Arial" w:eastAsia="Times New Roman" w:hAnsi="Arial" w:cs="Arial"/>
          <w:sz w:val="18"/>
          <w:szCs w:val="18"/>
          <w:lang w:eastAsia="pt-BR"/>
        </w:rPr>
      </w:pPr>
      <w:r w:rsidRPr="006018E0">
        <w:rPr>
          <w:rFonts w:ascii="Arial" w:eastAsia="Times New Roman" w:hAnsi="Arial" w:cs="Arial"/>
          <w:sz w:val="18"/>
          <w:szCs w:val="18"/>
          <w:lang w:eastAsia="pt-BR"/>
        </w:rPr>
        <w:t xml:space="preserve">Plenário “Dr. Tancredo Neves”, em </w:t>
      </w:r>
      <w:r w:rsidR="008A35C8" w:rsidRPr="006018E0">
        <w:rPr>
          <w:rFonts w:ascii="Arial" w:eastAsia="Times New Roman" w:hAnsi="Arial" w:cs="Arial"/>
          <w:sz w:val="18"/>
          <w:szCs w:val="18"/>
          <w:lang w:eastAsia="pt-BR"/>
        </w:rPr>
        <w:t>21</w:t>
      </w:r>
      <w:r w:rsidR="00424126" w:rsidRPr="006018E0">
        <w:rPr>
          <w:rFonts w:ascii="Arial" w:eastAsia="Times New Roman" w:hAnsi="Arial" w:cs="Arial"/>
          <w:sz w:val="18"/>
          <w:szCs w:val="18"/>
          <w:lang w:eastAsia="pt-BR"/>
        </w:rPr>
        <w:t xml:space="preserve"> de </w:t>
      </w:r>
      <w:r w:rsidR="008A35C8" w:rsidRPr="006018E0">
        <w:rPr>
          <w:rFonts w:ascii="Arial" w:eastAsia="Times New Roman" w:hAnsi="Arial" w:cs="Arial"/>
          <w:sz w:val="18"/>
          <w:szCs w:val="18"/>
          <w:lang w:eastAsia="pt-BR"/>
        </w:rPr>
        <w:t>março</w:t>
      </w:r>
      <w:r w:rsidR="00424126" w:rsidRPr="006018E0">
        <w:rPr>
          <w:rFonts w:ascii="Arial" w:eastAsia="Times New Roman" w:hAnsi="Arial" w:cs="Arial"/>
          <w:sz w:val="18"/>
          <w:szCs w:val="18"/>
          <w:lang w:eastAsia="pt-BR"/>
        </w:rPr>
        <w:t xml:space="preserve"> de 201</w:t>
      </w:r>
      <w:r w:rsidR="008A35C8" w:rsidRPr="006018E0">
        <w:rPr>
          <w:rFonts w:ascii="Arial" w:eastAsia="Times New Roman" w:hAnsi="Arial" w:cs="Arial"/>
          <w:sz w:val="18"/>
          <w:szCs w:val="18"/>
          <w:lang w:eastAsia="pt-BR"/>
        </w:rPr>
        <w:t>8</w:t>
      </w:r>
      <w:r w:rsidR="00424126" w:rsidRPr="006018E0">
        <w:rPr>
          <w:rFonts w:ascii="Arial" w:eastAsia="Times New Roman" w:hAnsi="Arial" w:cs="Arial"/>
          <w:sz w:val="18"/>
          <w:szCs w:val="18"/>
          <w:lang w:eastAsia="pt-BR"/>
        </w:rPr>
        <w:t>.</w:t>
      </w:r>
    </w:p>
    <w:p w:rsidR="006018E0" w:rsidRDefault="006018E0" w:rsidP="00980A7B">
      <w:pPr>
        <w:pStyle w:val="PargrafodaLista"/>
        <w:ind w:left="360"/>
        <w:jc w:val="center"/>
        <w:rPr>
          <w:rFonts w:ascii="Arial" w:eastAsia="Times New Roman" w:hAnsi="Arial" w:cs="Arial"/>
          <w:sz w:val="18"/>
          <w:szCs w:val="18"/>
          <w:lang w:eastAsia="pt-BR"/>
        </w:rPr>
      </w:pPr>
    </w:p>
    <w:p w:rsidR="002D5923" w:rsidRPr="006018E0" w:rsidRDefault="002D5923" w:rsidP="00980A7B">
      <w:pPr>
        <w:pStyle w:val="PargrafodaLista"/>
        <w:ind w:left="360"/>
        <w:jc w:val="center"/>
        <w:rPr>
          <w:rFonts w:ascii="Arial" w:eastAsia="Times New Roman" w:hAnsi="Arial" w:cs="Arial"/>
          <w:sz w:val="18"/>
          <w:szCs w:val="18"/>
          <w:lang w:eastAsia="pt-BR"/>
        </w:rPr>
      </w:pPr>
      <w:r w:rsidRPr="006018E0">
        <w:rPr>
          <w:rFonts w:ascii="Arial" w:eastAsia="Times New Roman" w:hAnsi="Arial" w:cs="Arial"/>
          <w:sz w:val="18"/>
          <w:szCs w:val="18"/>
          <w:lang w:eastAsia="pt-BR"/>
        </w:rPr>
        <w:t>JESUS VENDEDOR</w:t>
      </w:r>
    </w:p>
    <w:p w:rsidR="00424126" w:rsidRPr="006018E0" w:rsidRDefault="002D5923" w:rsidP="00980A7B">
      <w:pPr>
        <w:pStyle w:val="PargrafodaLista"/>
        <w:ind w:left="360"/>
        <w:jc w:val="center"/>
        <w:rPr>
          <w:rFonts w:ascii="Arial" w:eastAsia="Times New Roman" w:hAnsi="Arial" w:cs="Arial"/>
          <w:sz w:val="18"/>
          <w:szCs w:val="18"/>
          <w:lang w:eastAsia="pt-BR"/>
        </w:rPr>
      </w:pPr>
      <w:r w:rsidRPr="006018E0">
        <w:rPr>
          <w:rFonts w:ascii="Arial" w:eastAsia="Times New Roman" w:hAnsi="Arial" w:cs="Arial"/>
          <w:sz w:val="18"/>
          <w:szCs w:val="18"/>
          <w:lang w:eastAsia="pt-BR"/>
        </w:rPr>
        <w:drawing>
          <wp:anchor distT="0" distB="0" distL="114300" distR="114300" simplePos="0" relativeHeight="251659264" behindDoc="0" locked="0" layoutInCell="1" allowOverlap="1" wp14:anchorId="105FD50B" wp14:editId="477CBC6B">
            <wp:simplePos x="0" y="0"/>
            <wp:positionH relativeFrom="column">
              <wp:posOffset>2065296</wp:posOffset>
            </wp:positionH>
            <wp:positionV relativeFrom="paragraph">
              <wp:posOffset>67945</wp:posOffset>
            </wp:positionV>
            <wp:extent cx="1539875" cy="763905"/>
            <wp:effectExtent l="0" t="0" r="3175" b="0"/>
            <wp:wrapNone/>
            <wp:docPr id="4" name="Image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Pr="006018E0">
        <w:rPr>
          <w:rFonts w:ascii="Arial" w:eastAsia="Times New Roman" w:hAnsi="Arial" w:cs="Arial"/>
          <w:sz w:val="18"/>
          <w:szCs w:val="18"/>
          <w:lang w:eastAsia="pt-BR"/>
        </w:rPr>
        <w:t>-Vereador / Vice Presidente</w:t>
      </w:r>
    </w:p>
    <w:p w:rsidR="00FF3852" w:rsidRPr="006018E0" w:rsidRDefault="00FF3852" w:rsidP="00980A7B">
      <w:pPr>
        <w:pStyle w:val="PargrafodaLista"/>
        <w:ind w:left="360"/>
        <w:jc w:val="center"/>
        <w:rPr>
          <w:rFonts w:ascii="Arial" w:eastAsia="Times New Roman" w:hAnsi="Arial" w:cs="Arial"/>
          <w:sz w:val="18"/>
          <w:szCs w:val="18"/>
          <w:lang w:eastAsia="pt-BR"/>
        </w:rPr>
      </w:pPr>
    </w:p>
    <w:p w:rsidR="009F196D" w:rsidRPr="006018E0" w:rsidRDefault="009F196D" w:rsidP="00980A7B">
      <w:pPr>
        <w:pStyle w:val="PargrafodaLista"/>
        <w:ind w:left="360"/>
        <w:jc w:val="center"/>
        <w:rPr>
          <w:rFonts w:ascii="Arial" w:eastAsia="Times New Roman" w:hAnsi="Arial" w:cs="Arial"/>
          <w:sz w:val="18"/>
          <w:szCs w:val="18"/>
          <w:lang w:eastAsia="pt-BR"/>
        </w:rPr>
      </w:pPr>
    </w:p>
    <w:sectPr w:rsidR="009F196D" w:rsidRPr="006018E0" w:rsidSect="00424126">
      <w:headerReference w:type="default" r:id="rId10"/>
      <w:pgSz w:w="11907" w:h="16840" w:code="9"/>
      <w:pgMar w:top="2552" w:right="1701" w:bottom="142"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BDB" w:rsidRDefault="00E90BDB">
      <w:r>
        <w:separator/>
      </w:r>
    </w:p>
  </w:endnote>
  <w:endnote w:type="continuationSeparator" w:id="0">
    <w:p w:rsidR="00E90BDB" w:rsidRDefault="00E9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BDB" w:rsidRDefault="00E90BDB">
      <w:r>
        <w:separator/>
      </w:r>
    </w:p>
  </w:footnote>
  <w:footnote w:type="continuationSeparator" w:id="0">
    <w:p w:rsidR="00E90BDB" w:rsidRDefault="00E90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BDB" w:rsidRDefault="00E90BDB">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90BDB" w:rsidRPr="00AE702A" w:rsidRDefault="00E90BDB" w:rsidP="001B478A">
                          <w:pPr>
                            <w:jc w:val="center"/>
                            <w:rPr>
                              <w:rFonts w:ascii="Arial" w:hAnsi="Arial" w:cs="Arial"/>
                              <w:sz w:val="40"/>
                              <w:szCs w:val="40"/>
                            </w:rPr>
                          </w:pPr>
                          <w:r w:rsidRPr="00AE702A">
                            <w:rPr>
                              <w:rFonts w:ascii="Arial" w:hAnsi="Arial" w:cs="Arial"/>
                              <w:sz w:val="40"/>
                              <w:szCs w:val="40"/>
                            </w:rPr>
                            <w:t>Câmara Municipal de Santa Bárbara D´Oeste</w:t>
                          </w:r>
                        </w:p>
                        <w:p w:rsidR="00E90BDB" w:rsidRPr="00D26CB3" w:rsidRDefault="00E90BDB"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E90BDB" w:rsidRPr="00AE702A" w:rsidRDefault="00E90BDB" w:rsidP="001B478A">
                    <w:pPr>
                      <w:jc w:val="center"/>
                      <w:rPr>
                        <w:rFonts w:ascii="Arial" w:hAnsi="Arial" w:cs="Arial"/>
                        <w:sz w:val="40"/>
                        <w:szCs w:val="40"/>
                      </w:rPr>
                    </w:pPr>
                    <w:r w:rsidRPr="00AE702A">
                      <w:rPr>
                        <w:rFonts w:ascii="Arial" w:hAnsi="Arial" w:cs="Arial"/>
                        <w:sz w:val="40"/>
                        <w:szCs w:val="40"/>
                      </w:rPr>
                      <w:t>Câmara Municipal de Santa Bárbara D´Oeste</w:t>
                    </w:r>
                  </w:p>
                  <w:p w:rsidR="00E90BDB" w:rsidRPr="00D26CB3" w:rsidRDefault="00E90BDB"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90BDB" w:rsidRDefault="00E90BDB">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E90BDB" w:rsidRDefault="00E90BDB">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fd08b65427ad4d98"/>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B3FA3"/>
    <w:multiLevelType w:val="singleLevel"/>
    <w:tmpl w:val="00BA27F4"/>
    <w:lvl w:ilvl="0">
      <w:numFmt w:val="bullet"/>
      <w:lvlText w:val="-"/>
      <w:lvlJc w:val="left"/>
      <w:pPr>
        <w:tabs>
          <w:tab w:val="num" w:pos="1494"/>
        </w:tabs>
        <w:ind w:left="1494" w:hanging="360"/>
      </w:pPr>
    </w:lvl>
  </w:abstractNum>
  <w:abstractNum w:abstractNumId="1">
    <w:nsid w:val="45DF388F"/>
    <w:multiLevelType w:val="singleLevel"/>
    <w:tmpl w:val="22C89454"/>
    <w:lvl w:ilvl="0">
      <w:start w:val="1"/>
      <w:numFmt w:val="decimal"/>
      <w:lvlText w:val="%1."/>
      <w:lvlJc w:val="left"/>
      <w:pPr>
        <w:tabs>
          <w:tab w:val="num" w:pos="1440"/>
        </w:tabs>
        <w:ind w:left="1440" w:hanging="36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519A"/>
    <w:rsid w:val="00017A84"/>
    <w:rsid w:val="001B478A"/>
    <w:rsid w:val="001D1394"/>
    <w:rsid w:val="00221C1D"/>
    <w:rsid w:val="002D5923"/>
    <w:rsid w:val="0033648A"/>
    <w:rsid w:val="00352ED1"/>
    <w:rsid w:val="00373483"/>
    <w:rsid w:val="00383341"/>
    <w:rsid w:val="003D3AA8"/>
    <w:rsid w:val="00424126"/>
    <w:rsid w:val="00454EAC"/>
    <w:rsid w:val="0049057E"/>
    <w:rsid w:val="004B57DB"/>
    <w:rsid w:val="004C67DE"/>
    <w:rsid w:val="00502536"/>
    <w:rsid w:val="005909FB"/>
    <w:rsid w:val="005A4132"/>
    <w:rsid w:val="005A5442"/>
    <w:rsid w:val="005E4176"/>
    <w:rsid w:val="005E64F2"/>
    <w:rsid w:val="005F6AD2"/>
    <w:rsid w:val="006018E0"/>
    <w:rsid w:val="006375AC"/>
    <w:rsid w:val="0066552C"/>
    <w:rsid w:val="00705ABB"/>
    <w:rsid w:val="00764156"/>
    <w:rsid w:val="00794C4F"/>
    <w:rsid w:val="007A22FA"/>
    <w:rsid w:val="007B1241"/>
    <w:rsid w:val="007C5A0B"/>
    <w:rsid w:val="00833F96"/>
    <w:rsid w:val="008A35C8"/>
    <w:rsid w:val="0090051C"/>
    <w:rsid w:val="0094793A"/>
    <w:rsid w:val="00980A7B"/>
    <w:rsid w:val="00997966"/>
    <w:rsid w:val="009B0DBF"/>
    <w:rsid w:val="009F196D"/>
    <w:rsid w:val="00A71CAF"/>
    <w:rsid w:val="00A9035B"/>
    <w:rsid w:val="00AE702A"/>
    <w:rsid w:val="00CC0729"/>
    <w:rsid w:val="00CD2BA0"/>
    <w:rsid w:val="00CD613B"/>
    <w:rsid w:val="00CF7F49"/>
    <w:rsid w:val="00D26CB3"/>
    <w:rsid w:val="00D504FB"/>
    <w:rsid w:val="00D67DB2"/>
    <w:rsid w:val="00DC7371"/>
    <w:rsid w:val="00DD580D"/>
    <w:rsid w:val="00E65DC9"/>
    <w:rsid w:val="00E72CE0"/>
    <w:rsid w:val="00E903BB"/>
    <w:rsid w:val="00E90BDB"/>
    <w:rsid w:val="00EB7D7D"/>
    <w:rsid w:val="00EC241A"/>
    <w:rsid w:val="00EE7983"/>
    <w:rsid w:val="00F16623"/>
    <w:rsid w:val="00FB2A77"/>
    <w:rsid w:val="00FE1B88"/>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E90BDB"/>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E90BDB"/>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748626">
      <w:bodyDiv w:val="1"/>
      <w:marLeft w:val="0"/>
      <w:marRight w:val="0"/>
      <w:marTop w:val="0"/>
      <w:marBottom w:val="0"/>
      <w:divBdr>
        <w:top w:val="none" w:sz="0" w:space="0" w:color="auto"/>
        <w:left w:val="none" w:sz="0" w:space="0" w:color="auto"/>
        <w:bottom w:val="none" w:sz="0" w:space="0" w:color="auto"/>
        <w:right w:val="none" w:sz="0" w:space="0" w:color="auto"/>
      </w:divBdr>
    </w:div>
    <w:div w:id="802696955">
      <w:bodyDiv w:val="1"/>
      <w:marLeft w:val="0"/>
      <w:marRight w:val="0"/>
      <w:marTop w:val="0"/>
      <w:marBottom w:val="0"/>
      <w:divBdr>
        <w:top w:val="none" w:sz="0" w:space="0" w:color="auto"/>
        <w:left w:val="none" w:sz="0" w:space="0" w:color="auto"/>
        <w:bottom w:val="none" w:sz="0" w:space="0" w:color="auto"/>
        <w:right w:val="none" w:sz="0" w:space="0" w:color="auto"/>
      </w:divBdr>
    </w:div>
    <w:div w:id="1138835537">
      <w:bodyDiv w:val="1"/>
      <w:marLeft w:val="0"/>
      <w:marRight w:val="0"/>
      <w:marTop w:val="0"/>
      <w:marBottom w:val="0"/>
      <w:divBdr>
        <w:top w:val="none" w:sz="0" w:space="0" w:color="auto"/>
        <w:left w:val="none" w:sz="0" w:space="0" w:color="auto"/>
        <w:bottom w:val="none" w:sz="0" w:space="0" w:color="auto"/>
        <w:right w:val="none" w:sz="0" w:space="0" w:color="auto"/>
      </w:divBdr>
    </w:div>
    <w:div w:id="1165322667">
      <w:bodyDiv w:val="1"/>
      <w:marLeft w:val="0"/>
      <w:marRight w:val="0"/>
      <w:marTop w:val="0"/>
      <w:marBottom w:val="0"/>
      <w:divBdr>
        <w:top w:val="none" w:sz="0" w:space="0" w:color="auto"/>
        <w:left w:val="none" w:sz="0" w:space="0" w:color="auto"/>
        <w:bottom w:val="none" w:sz="0" w:space="0" w:color="auto"/>
        <w:right w:val="none" w:sz="0" w:space="0" w:color="auto"/>
      </w:divBdr>
    </w:div>
    <w:div w:id="1170025436">
      <w:bodyDiv w:val="1"/>
      <w:marLeft w:val="0"/>
      <w:marRight w:val="0"/>
      <w:marTop w:val="0"/>
      <w:marBottom w:val="0"/>
      <w:divBdr>
        <w:top w:val="none" w:sz="0" w:space="0" w:color="auto"/>
        <w:left w:val="none" w:sz="0" w:space="0" w:color="auto"/>
        <w:bottom w:val="none" w:sz="0" w:space="0" w:color="auto"/>
        <w:right w:val="none" w:sz="0" w:space="0" w:color="auto"/>
      </w:divBdr>
    </w:div>
    <w:div w:id="1234007464">
      <w:bodyDiv w:val="1"/>
      <w:marLeft w:val="0"/>
      <w:marRight w:val="0"/>
      <w:marTop w:val="0"/>
      <w:marBottom w:val="0"/>
      <w:divBdr>
        <w:top w:val="none" w:sz="0" w:space="0" w:color="auto"/>
        <w:left w:val="none" w:sz="0" w:space="0" w:color="auto"/>
        <w:bottom w:val="none" w:sz="0" w:space="0" w:color="auto"/>
        <w:right w:val="none" w:sz="0" w:space="0" w:color="auto"/>
      </w:divBdr>
    </w:div>
    <w:div w:id="1328901676">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 w:id="1670517076">
      <w:bodyDiv w:val="1"/>
      <w:marLeft w:val="0"/>
      <w:marRight w:val="0"/>
      <w:marTop w:val="0"/>
      <w:marBottom w:val="0"/>
      <w:divBdr>
        <w:top w:val="none" w:sz="0" w:space="0" w:color="auto"/>
        <w:left w:val="none" w:sz="0" w:space="0" w:color="auto"/>
        <w:bottom w:val="none" w:sz="0" w:space="0" w:color="auto"/>
        <w:right w:val="none" w:sz="0" w:space="0" w:color="auto"/>
      </w:divBdr>
    </w:div>
    <w:div w:id="1730222043">
      <w:bodyDiv w:val="1"/>
      <w:marLeft w:val="0"/>
      <w:marRight w:val="0"/>
      <w:marTop w:val="0"/>
      <w:marBottom w:val="0"/>
      <w:divBdr>
        <w:top w:val="none" w:sz="0" w:space="0" w:color="auto"/>
        <w:left w:val="none" w:sz="0" w:space="0" w:color="auto"/>
        <w:bottom w:val="none" w:sz="0" w:space="0" w:color="auto"/>
        <w:right w:val="none" w:sz="0" w:space="0" w:color="auto"/>
      </w:divBdr>
    </w:div>
    <w:div w:id="1993025064">
      <w:bodyDiv w:val="1"/>
      <w:marLeft w:val="0"/>
      <w:marRight w:val="0"/>
      <w:marTop w:val="0"/>
      <w:marBottom w:val="0"/>
      <w:divBdr>
        <w:top w:val="none" w:sz="0" w:space="0" w:color="auto"/>
        <w:left w:val="none" w:sz="0" w:space="0" w:color="auto"/>
        <w:bottom w:val="none" w:sz="0" w:space="0" w:color="auto"/>
        <w:right w:val="none" w:sz="0" w:space="0" w:color="auto"/>
      </w:divBdr>
    </w:div>
    <w:div w:id="2042509047">
      <w:bodyDiv w:val="1"/>
      <w:marLeft w:val="0"/>
      <w:marRight w:val="0"/>
      <w:marTop w:val="0"/>
      <w:marBottom w:val="0"/>
      <w:divBdr>
        <w:top w:val="none" w:sz="0" w:space="0" w:color="auto"/>
        <w:left w:val="none" w:sz="0" w:space="0" w:color="auto"/>
        <w:bottom w:val="none" w:sz="0" w:space="0" w:color="auto"/>
        <w:right w:val="none" w:sz="0" w:space="0" w:color="auto"/>
      </w:divBdr>
    </w:div>
    <w:div w:id="2067990980">
      <w:bodyDiv w:val="1"/>
      <w:marLeft w:val="0"/>
      <w:marRight w:val="0"/>
      <w:marTop w:val="0"/>
      <w:marBottom w:val="0"/>
      <w:divBdr>
        <w:top w:val="none" w:sz="0" w:space="0" w:color="auto"/>
        <w:left w:val="none" w:sz="0" w:space="0" w:color="auto"/>
        <w:bottom w:val="none" w:sz="0" w:space="0" w:color="auto"/>
        <w:right w:val="none" w:sz="0" w:space="0" w:color="auto"/>
      </w:divBdr>
    </w:div>
    <w:div w:id="212507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gif" Id="rId9" /><Relationship Type="http://schemas.openxmlformats.org/officeDocument/2006/relationships/image" Target="/word/media/605f3004-9b17-4dde-a5b5-7c82cd69e7dc.png" Id="R9f67e2c541d44ec4" /></Relationships>
</file>

<file path=word/_rels/header1.xml.rels>&#65279;<?xml version="1.0" encoding="utf-8"?><Relationships xmlns="http://schemas.openxmlformats.org/package/2006/relationships"><Relationship Type="http://schemas.openxmlformats.org/officeDocument/2006/relationships/image" Target="media/image2.jpeg" Id="rId1" /><Relationship Type="http://schemas.openxmlformats.org/officeDocument/2006/relationships/image" Target="/word/media/605f3004-9b17-4dde-a5b5-7c82cd69e7dc.png" Id="Rfd08b65427ad4d98"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30C38-C0C1-4C99-8F84-E84B171D1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446</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Jesus Vendedor</cp:lastModifiedBy>
  <cp:revision>27</cp:revision>
  <cp:lastPrinted>2015-03-20T14:09:00Z</cp:lastPrinted>
  <dcterms:created xsi:type="dcterms:W3CDTF">2015-03-11T16:18:00Z</dcterms:created>
  <dcterms:modified xsi:type="dcterms:W3CDTF">2018-03-21T17:29:00Z</dcterms:modified>
</cp:coreProperties>
</file>