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BC166B">
        <w:rPr>
          <w:rFonts w:ascii="Arial" w:hAnsi="Arial" w:cs="Arial"/>
          <w:sz w:val="24"/>
          <w:szCs w:val="24"/>
        </w:rPr>
        <w:t>s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4F47B8">
        <w:rPr>
          <w:rFonts w:ascii="Arial" w:hAnsi="Arial" w:cs="Arial"/>
          <w:sz w:val="24"/>
          <w:szCs w:val="24"/>
        </w:rPr>
        <w:t xml:space="preserve">Rua </w:t>
      </w:r>
      <w:r w:rsidR="00464039">
        <w:rPr>
          <w:rFonts w:ascii="Arial" w:hAnsi="Arial" w:cs="Arial"/>
          <w:sz w:val="24"/>
          <w:szCs w:val="24"/>
        </w:rPr>
        <w:t>Dante Martignago esquina com Rua do</w:t>
      </w:r>
      <w:r w:rsidR="003C4C7B">
        <w:rPr>
          <w:rFonts w:ascii="Arial" w:hAnsi="Arial" w:cs="Arial"/>
          <w:sz w:val="24"/>
          <w:szCs w:val="24"/>
        </w:rPr>
        <w:t xml:space="preserve"> </w:t>
      </w:r>
      <w:r w:rsidR="00BC166B">
        <w:rPr>
          <w:rFonts w:ascii="Arial" w:hAnsi="Arial" w:cs="Arial"/>
          <w:sz w:val="24"/>
          <w:szCs w:val="24"/>
        </w:rPr>
        <w:t>Manganês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B10474">
        <w:rPr>
          <w:rFonts w:ascii="Arial" w:hAnsi="Arial" w:cs="Arial"/>
          <w:sz w:val="24"/>
          <w:szCs w:val="24"/>
        </w:rPr>
        <w:t>Vila Mollon</w:t>
      </w:r>
      <w:r w:rsidR="00464039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6B6FB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3C4C7B">
        <w:rPr>
          <w:rFonts w:ascii="Arial" w:hAnsi="Arial" w:cs="Arial"/>
          <w:sz w:val="24"/>
          <w:szCs w:val="24"/>
        </w:rPr>
        <w:t xml:space="preserve"> que, proceda com a troca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lâmpada </w:t>
      </w:r>
      <w:r w:rsidR="003C4C7B">
        <w:rPr>
          <w:rFonts w:ascii="Arial" w:hAnsi="Arial" w:cs="Arial"/>
          <w:sz w:val="24"/>
          <w:szCs w:val="24"/>
        </w:rPr>
        <w:t>com mau contato</w:t>
      </w:r>
      <w:r>
        <w:rPr>
          <w:rFonts w:ascii="Arial" w:hAnsi="Arial" w:cs="Arial"/>
          <w:sz w:val="24"/>
          <w:szCs w:val="24"/>
        </w:rPr>
        <w:t xml:space="preserve"> </w:t>
      </w:r>
      <w:r w:rsidR="009A36F7">
        <w:rPr>
          <w:rFonts w:ascii="Arial" w:hAnsi="Arial" w:cs="Arial"/>
          <w:sz w:val="24"/>
          <w:szCs w:val="24"/>
        </w:rPr>
        <w:t xml:space="preserve">na </w:t>
      </w:r>
      <w:r w:rsidR="004F47B8">
        <w:rPr>
          <w:rFonts w:ascii="Arial" w:hAnsi="Arial" w:cs="Arial"/>
          <w:sz w:val="24"/>
          <w:szCs w:val="24"/>
        </w:rPr>
        <w:t xml:space="preserve">Rua </w:t>
      </w:r>
      <w:r w:rsidR="00464039">
        <w:rPr>
          <w:rFonts w:ascii="Arial" w:hAnsi="Arial" w:cs="Arial"/>
          <w:sz w:val="24"/>
          <w:szCs w:val="24"/>
        </w:rPr>
        <w:t>Dante Martignago esquina com Rua do Manganês</w:t>
      </w:r>
      <w:r w:rsidR="003C4C7B">
        <w:rPr>
          <w:rFonts w:ascii="Arial" w:hAnsi="Arial" w:cs="Arial"/>
          <w:sz w:val="24"/>
          <w:szCs w:val="24"/>
        </w:rPr>
        <w:t>,</w:t>
      </w:r>
      <w:r w:rsidR="00464039">
        <w:rPr>
          <w:rFonts w:ascii="Arial" w:hAnsi="Arial" w:cs="Arial"/>
          <w:sz w:val="24"/>
          <w:szCs w:val="24"/>
        </w:rPr>
        <w:t xml:space="preserve"> </w:t>
      </w:r>
      <w:r w:rsidRPr="00A60DF1">
        <w:rPr>
          <w:rFonts w:ascii="Arial" w:hAnsi="Arial" w:cs="Arial"/>
          <w:sz w:val="24"/>
          <w:szCs w:val="24"/>
        </w:rPr>
        <w:t>no bair</w:t>
      </w:r>
      <w:r>
        <w:rPr>
          <w:rFonts w:ascii="Arial" w:hAnsi="Arial" w:cs="Arial"/>
          <w:sz w:val="24"/>
          <w:szCs w:val="24"/>
        </w:rPr>
        <w:t xml:space="preserve">ro </w:t>
      </w:r>
      <w:r w:rsidR="00B10474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B10474">
        <w:rPr>
          <w:rFonts w:ascii="Arial" w:hAnsi="Arial" w:cs="Arial"/>
          <w:sz w:val="24"/>
          <w:szCs w:val="24"/>
        </w:rPr>
        <w:t>Mollon</w:t>
      </w:r>
      <w:proofErr w:type="spellEnd"/>
      <w:r w:rsidR="00464039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, 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3C4C7B">
        <w:rPr>
          <w:rFonts w:ascii="Arial" w:hAnsi="Arial" w:cs="Arial"/>
          <w:sz w:val="24"/>
          <w:szCs w:val="24"/>
        </w:rPr>
        <w:t xml:space="preserve"> com mau contato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C62A59">
        <w:rPr>
          <w:rFonts w:ascii="Arial" w:hAnsi="Arial" w:cs="Arial"/>
          <w:sz w:val="24"/>
          <w:szCs w:val="24"/>
        </w:rPr>
        <w:t>16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C62A59">
        <w:rPr>
          <w:rFonts w:ascii="Arial" w:hAnsi="Arial" w:cs="Arial"/>
          <w:sz w:val="24"/>
          <w:szCs w:val="24"/>
        </w:rPr>
        <w:t>março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C62A59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0E3E24" w:rsidRDefault="00E5419E" w:rsidP="00E541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-vereador</w:t>
      </w:r>
      <w:r w:rsidRPr="000E3E24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.15pt;height:348.3pt">
            <v:imagedata r:id="rId7" o:title="Rua Dante Martignago"/>
          </v:shape>
        </w:pict>
      </w:r>
    </w:p>
    <w:sectPr w:rsidR="000E3E2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56B" w:rsidRDefault="00A3556B">
      <w:r>
        <w:separator/>
      </w:r>
    </w:p>
  </w:endnote>
  <w:endnote w:type="continuationSeparator" w:id="1">
    <w:p w:rsidR="00A3556B" w:rsidRDefault="00A35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56B" w:rsidRDefault="00A3556B">
      <w:r>
        <w:separator/>
      </w:r>
    </w:p>
  </w:footnote>
  <w:footnote w:type="continuationSeparator" w:id="1">
    <w:p w:rsidR="00A3556B" w:rsidRDefault="00A35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FD61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 xml:space="preserve">Câmara Municipal de Santa Bárbara </w:t>
                </w:r>
                <w:proofErr w:type="gramStart"/>
                <w:r w:rsidRPr="00AE702A">
                  <w:rPr>
                    <w:rFonts w:ascii="Arial" w:hAnsi="Arial" w:cs="Arial"/>
                    <w:sz w:val="40"/>
                    <w:szCs w:val="40"/>
                  </w:rPr>
                  <w:t>D´Oeste</w:t>
                </w:r>
                <w:proofErr w:type="gramEnd"/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FD6197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6" type="#_x0000_t75" alt="brasao" style="width:81.2pt;height:90.4pt;visibility:visible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ef8fd28c1641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024D8"/>
    <w:rsid w:val="00017A84"/>
    <w:rsid w:val="00036A51"/>
    <w:rsid w:val="000865E0"/>
    <w:rsid w:val="000A7294"/>
    <w:rsid w:val="000E3E24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C0C3F"/>
    <w:rsid w:val="001D1394"/>
    <w:rsid w:val="00221AB7"/>
    <w:rsid w:val="00222371"/>
    <w:rsid w:val="002313A6"/>
    <w:rsid w:val="00285A58"/>
    <w:rsid w:val="00293F5A"/>
    <w:rsid w:val="002B6CFC"/>
    <w:rsid w:val="002C01AC"/>
    <w:rsid w:val="002D10D8"/>
    <w:rsid w:val="002F65B7"/>
    <w:rsid w:val="0033648A"/>
    <w:rsid w:val="0034464A"/>
    <w:rsid w:val="00373483"/>
    <w:rsid w:val="003C2D70"/>
    <w:rsid w:val="003C4C7B"/>
    <w:rsid w:val="003D3AA8"/>
    <w:rsid w:val="003F5385"/>
    <w:rsid w:val="00403102"/>
    <w:rsid w:val="00411B93"/>
    <w:rsid w:val="00454EAC"/>
    <w:rsid w:val="00464039"/>
    <w:rsid w:val="00466D3F"/>
    <w:rsid w:val="0049057E"/>
    <w:rsid w:val="00493883"/>
    <w:rsid w:val="004B57DB"/>
    <w:rsid w:val="004C67DE"/>
    <w:rsid w:val="004D55A5"/>
    <w:rsid w:val="004E376F"/>
    <w:rsid w:val="004F47B8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161A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3556B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B4B29"/>
    <w:rsid w:val="00BC166B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2A59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5419E"/>
    <w:rsid w:val="00E7104D"/>
    <w:rsid w:val="00E76688"/>
    <w:rsid w:val="00E903BB"/>
    <w:rsid w:val="00EB7D7D"/>
    <w:rsid w:val="00EC7C76"/>
    <w:rsid w:val="00ED10FB"/>
    <w:rsid w:val="00ED49A3"/>
    <w:rsid w:val="00EE7983"/>
    <w:rsid w:val="00F16623"/>
    <w:rsid w:val="00F73422"/>
    <w:rsid w:val="00F96426"/>
    <w:rsid w:val="00FA4B02"/>
    <w:rsid w:val="00FB76EB"/>
    <w:rsid w:val="00FD6197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1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61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D619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7b5ea37-87b2-41ae-967d-aea9aabb9359.png" Id="Rd1573062947c46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7b5ea37-87b2-41ae-967d-aea9aabb9359.png" Id="Re6ef8fd28c1641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42FF-F3F0-49EC-A65E-2172192F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3</cp:revision>
  <cp:lastPrinted>2013-01-24T13:50:00Z</cp:lastPrinted>
  <dcterms:created xsi:type="dcterms:W3CDTF">2018-03-16T14:41:00Z</dcterms:created>
  <dcterms:modified xsi:type="dcterms:W3CDTF">2018-03-16T16:38:00Z</dcterms:modified>
</cp:coreProperties>
</file>