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697B38">
        <w:rPr>
          <w:rFonts w:ascii="Arial" w:hAnsi="Arial" w:cs="Arial"/>
          <w:sz w:val="24"/>
          <w:szCs w:val="24"/>
        </w:rPr>
        <w:t xml:space="preserve">ao conserto </w:t>
      </w:r>
      <w:r w:rsidR="00E57C9A">
        <w:rPr>
          <w:rFonts w:ascii="Arial" w:hAnsi="Arial" w:cs="Arial"/>
          <w:sz w:val="24"/>
          <w:szCs w:val="24"/>
        </w:rPr>
        <w:t xml:space="preserve">do PV localizado à Rua Padre Antônio Correia nas proximidades do nº 27 no Nova Conquista. 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4E83" w:rsidRDefault="00A35AE9" w:rsidP="00D82186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697B38">
        <w:rPr>
          <w:rFonts w:ascii="Arial" w:hAnsi="Arial" w:cs="Arial"/>
          <w:sz w:val="24"/>
          <w:szCs w:val="24"/>
        </w:rPr>
        <w:t xml:space="preserve">ao conserto </w:t>
      </w:r>
      <w:r w:rsidR="00E57C9A">
        <w:rPr>
          <w:rFonts w:ascii="Arial" w:hAnsi="Arial" w:cs="Arial"/>
          <w:sz w:val="24"/>
          <w:szCs w:val="24"/>
        </w:rPr>
        <w:t>do PV localizado à Rua Padre Antônio Correia nas proximidades do nº 27 no Nova Conquista.</w:t>
      </w:r>
    </w:p>
    <w:p w:rsidR="00D82186" w:rsidRDefault="00D82186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050285">
        <w:rPr>
          <w:rFonts w:ascii="Arial" w:hAnsi="Arial" w:cs="Arial"/>
          <w:sz w:val="24"/>
          <w:szCs w:val="24"/>
        </w:rPr>
        <w:t>moradores das proximidades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AC7893">
        <w:rPr>
          <w:rFonts w:ascii="Arial" w:hAnsi="Arial" w:cs="Arial"/>
          <w:sz w:val="24"/>
          <w:szCs w:val="24"/>
        </w:rPr>
        <w:t xml:space="preserve">da forma que se encontra </w:t>
      </w:r>
      <w:r w:rsidR="00E57C9A">
        <w:rPr>
          <w:rFonts w:ascii="Arial" w:hAnsi="Arial" w:cs="Arial"/>
          <w:sz w:val="24"/>
          <w:szCs w:val="24"/>
        </w:rPr>
        <w:t>o PV está quebrado podendo causar acidentes</w:t>
      </w:r>
      <w:bookmarkStart w:id="0" w:name="_GoBack"/>
      <w:bookmarkEnd w:id="0"/>
      <w:r w:rsidR="00050285">
        <w:rPr>
          <w:rFonts w:ascii="Arial" w:hAnsi="Arial" w:cs="Arial"/>
          <w:sz w:val="24"/>
          <w:szCs w:val="24"/>
        </w:rPr>
        <w:t>.</w:t>
      </w:r>
    </w:p>
    <w:p w:rsidR="00AC0271" w:rsidRDefault="00AC027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Pr="00AC0271" w:rsidRDefault="00222D82" w:rsidP="00590FD1">
      <w:pPr>
        <w:ind w:left="720"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5E53">
        <w:rPr>
          <w:rFonts w:ascii="Arial" w:hAnsi="Arial" w:cs="Arial"/>
          <w:sz w:val="24"/>
          <w:szCs w:val="24"/>
        </w:rPr>
        <w:t>1</w:t>
      </w:r>
      <w:r w:rsidR="00795348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b42ef9a21cf47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5028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43C44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3BEE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97B38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091A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348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271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2186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14E83"/>
    <w:rsid w:val="00E25A73"/>
    <w:rsid w:val="00E30CA8"/>
    <w:rsid w:val="00E35F03"/>
    <w:rsid w:val="00E45128"/>
    <w:rsid w:val="00E47697"/>
    <w:rsid w:val="00E55785"/>
    <w:rsid w:val="00E56AD4"/>
    <w:rsid w:val="00E57C9A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ff5f3dc-3641-4b6f-a32c-26e5c9875248.png" Id="R88579359002b4e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ff5f3dc-3641-4b6f-a32c-26e5c9875248.png" Id="R0b42ef9a21cf47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E6B1-5BF7-4DBE-BEFC-50EEA5AE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1</Pages>
  <Words>115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503</cp:revision>
  <cp:lastPrinted>2014-10-17T18:19:00Z</cp:lastPrinted>
  <dcterms:created xsi:type="dcterms:W3CDTF">2014-01-16T16:53:00Z</dcterms:created>
  <dcterms:modified xsi:type="dcterms:W3CDTF">2018-03-16T14:29:00Z</dcterms:modified>
</cp:coreProperties>
</file>