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C0F82">
        <w:rPr>
          <w:rFonts w:ascii="Arial" w:hAnsi="Arial" w:cs="Arial"/>
          <w:sz w:val="24"/>
          <w:szCs w:val="24"/>
        </w:rPr>
        <w:t>verifique a possibilidade de reco</w:t>
      </w:r>
      <w:r w:rsidR="00AF0A13">
        <w:rPr>
          <w:rFonts w:ascii="Arial" w:hAnsi="Arial" w:cs="Arial"/>
          <w:sz w:val="24"/>
          <w:szCs w:val="24"/>
        </w:rPr>
        <w:t>nstruir</w:t>
      </w:r>
      <w:r w:rsidR="00AC0F82">
        <w:rPr>
          <w:rFonts w:ascii="Arial" w:hAnsi="Arial" w:cs="Arial"/>
          <w:sz w:val="24"/>
          <w:szCs w:val="24"/>
        </w:rPr>
        <w:t xml:space="preserve"> a p</w:t>
      </w:r>
      <w:r w:rsidR="00AF0A13">
        <w:rPr>
          <w:rFonts w:ascii="Arial" w:hAnsi="Arial" w:cs="Arial"/>
          <w:sz w:val="24"/>
          <w:szCs w:val="24"/>
        </w:rPr>
        <w:t>inguela</w:t>
      </w:r>
      <w:r w:rsidR="00AC0F82">
        <w:rPr>
          <w:rFonts w:ascii="Arial" w:hAnsi="Arial" w:cs="Arial"/>
          <w:sz w:val="24"/>
          <w:szCs w:val="24"/>
        </w:rPr>
        <w:t xml:space="preserve"> </w:t>
      </w:r>
      <w:r w:rsidR="00AF0A13">
        <w:rPr>
          <w:rFonts w:ascii="Arial" w:hAnsi="Arial" w:cs="Arial"/>
          <w:sz w:val="24"/>
          <w:szCs w:val="24"/>
        </w:rPr>
        <w:t xml:space="preserve">sobre </w:t>
      </w:r>
      <w:r w:rsidR="00AC0F82">
        <w:rPr>
          <w:rFonts w:ascii="Arial" w:hAnsi="Arial" w:cs="Arial"/>
          <w:sz w:val="24"/>
          <w:szCs w:val="24"/>
        </w:rPr>
        <w:t xml:space="preserve">o córrego que liga os bairros Planalto do Sol I ao Conjunto Habitacional dos Trabalhadores. (Protocolo nº 394/2018).  </w:t>
      </w:r>
      <w:r w:rsidR="009A0855">
        <w:rPr>
          <w:rFonts w:ascii="Arial" w:hAnsi="Arial" w:cs="Arial"/>
          <w:sz w:val="24"/>
          <w:szCs w:val="24"/>
        </w:rPr>
        <w:t xml:space="preserve"> </w:t>
      </w:r>
      <w:r w:rsidR="008C46A5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AC0F82">
        <w:rPr>
          <w:rFonts w:ascii="Arial" w:hAnsi="Arial" w:cs="Arial"/>
          <w:sz w:val="24"/>
          <w:szCs w:val="24"/>
        </w:rPr>
        <w:t xml:space="preserve">verifique a possibilidade de </w:t>
      </w:r>
      <w:r w:rsidR="00AF0A13">
        <w:rPr>
          <w:rFonts w:ascii="Arial" w:hAnsi="Arial" w:cs="Arial"/>
          <w:sz w:val="24"/>
          <w:szCs w:val="24"/>
        </w:rPr>
        <w:t>reconstruir a pinguela sobre o córrego que liga os bairros Planalto do Sol I ao Conjunto Habitacional dos Trabalhadores.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52982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12552">
        <w:rPr>
          <w:rFonts w:ascii="Arial" w:hAnsi="Arial" w:cs="Arial"/>
          <w:sz w:val="24"/>
          <w:szCs w:val="24"/>
        </w:rPr>
        <w:t>o</w:t>
      </w:r>
      <w:r w:rsidR="008C46A5">
        <w:rPr>
          <w:rFonts w:ascii="Arial" w:hAnsi="Arial" w:cs="Arial"/>
          <w:sz w:val="24"/>
          <w:szCs w:val="24"/>
        </w:rPr>
        <w:t>r</w:t>
      </w:r>
      <w:r w:rsidR="00AC0F82">
        <w:rPr>
          <w:rFonts w:ascii="Arial" w:hAnsi="Arial" w:cs="Arial"/>
          <w:sz w:val="24"/>
          <w:szCs w:val="24"/>
        </w:rPr>
        <w:t xml:space="preserve"> pais de alunos da Emefei José Luiz Gomes da Silva (Zelo) e usuários da referida p</w:t>
      </w:r>
      <w:r w:rsidR="00AF0A13">
        <w:rPr>
          <w:rFonts w:ascii="Arial" w:hAnsi="Arial" w:cs="Arial"/>
          <w:sz w:val="24"/>
          <w:szCs w:val="24"/>
        </w:rPr>
        <w:t>inguiela</w:t>
      </w:r>
      <w:bookmarkStart w:id="0" w:name="_GoBack"/>
      <w:bookmarkEnd w:id="0"/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8C46A5">
        <w:rPr>
          <w:rFonts w:ascii="Arial" w:hAnsi="Arial" w:cs="Arial"/>
          <w:sz w:val="24"/>
          <w:szCs w:val="24"/>
        </w:rPr>
        <w:t xml:space="preserve">pois </w:t>
      </w:r>
      <w:r w:rsidR="00AC0F82">
        <w:rPr>
          <w:rFonts w:ascii="Arial" w:hAnsi="Arial" w:cs="Arial"/>
          <w:sz w:val="24"/>
          <w:szCs w:val="24"/>
        </w:rPr>
        <w:t>segundo eles a mesma serve de passagem de um bairro a outro encurtando o caminho principalmente das crianças que vão a escola.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552982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552982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A12552">
        <w:rPr>
          <w:rFonts w:ascii="Arial" w:hAnsi="Arial" w:cs="Arial"/>
          <w:sz w:val="24"/>
          <w:szCs w:val="24"/>
        </w:rPr>
        <w:t xml:space="preserve"> -</w:t>
      </w: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125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457cba236e4c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2982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5AD2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46A5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0855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2552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0F82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0A13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755a61-e106-4391-8bd9-bbe3764eacc6.png" Id="R5c10fd30d51f41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755a61-e106-4391-8bd9-bbe3764eacc6.png" Id="Rfb457cba236e4c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7F75-66F0-419C-B600-2ADE197E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1</Pages>
  <Words>149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2018-03-16T17:28:00Z</dcterms:modified>
</cp:coreProperties>
</file>