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18D2" w:rsidRPr="00F75516" w:rsidRDefault="003318D2" w:rsidP="003318D2">
      <w:pPr>
        <w:pStyle w:val="Ttulo"/>
        <w:rPr>
          <w:rFonts w:ascii="Arial" w:hAnsi="Arial" w:cs="Arial"/>
        </w:rPr>
      </w:pPr>
      <w:r w:rsidRPr="00F75516">
        <w:rPr>
          <w:rFonts w:ascii="Arial" w:hAnsi="Arial" w:cs="Arial"/>
        </w:rPr>
        <w:t xml:space="preserve">INDICAÇÃO Nº </w:t>
      </w:r>
      <w:r w:rsidR="00CE6E93">
        <w:rPr>
          <w:rFonts w:ascii="Arial" w:hAnsi="Arial" w:cs="Arial"/>
        </w:rPr>
        <w:t>2301/2018</w:t>
      </w:r>
      <w:bookmarkStart w:id="0" w:name="_GoBack"/>
      <w:bookmarkEnd w:id="0"/>
    </w:p>
    <w:p w:rsidR="003318D2" w:rsidRPr="00F75516" w:rsidRDefault="003318D2" w:rsidP="003318D2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75516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3318D2" w:rsidRPr="00F75516" w:rsidRDefault="003318D2" w:rsidP="003318D2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3318D2" w:rsidRPr="00F75516" w:rsidRDefault="003318D2" w:rsidP="003318D2">
      <w:pPr>
        <w:ind w:left="50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Sugere</w:t>
      </w:r>
      <w:r w:rsidRPr="003A5E88">
        <w:rPr>
          <w:rFonts w:ascii="Arial" w:hAnsi="Arial" w:cs="Arial"/>
          <w:sz w:val="24"/>
          <w:szCs w:val="24"/>
        </w:rPr>
        <w:t xml:space="preserve"> ao Poder Executivo,</w:t>
      </w:r>
      <w:r>
        <w:rPr>
          <w:rFonts w:ascii="Arial" w:hAnsi="Arial" w:cs="Arial"/>
          <w:sz w:val="24"/>
          <w:szCs w:val="24"/>
        </w:rPr>
        <w:t xml:space="preserve"> e ao Setor Competente </w:t>
      </w:r>
      <w:r w:rsidRPr="003A5E88">
        <w:rPr>
          <w:rFonts w:ascii="Arial" w:hAnsi="Arial" w:cs="Arial"/>
          <w:sz w:val="24"/>
          <w:szCs w:val="24"/>
        </w:rPr>
        <w:t>providências urgentíssimas para obras de recuperação</w:t>
      </w:r>
      <w:r>
        <w:rPr>
          <w:rFonts w:ascii="Arial" w:hAnsi="Arial" w:cs="Arial"/>
          <w:sz w:val="24"/>
          <w:szCs w:val="24"/>
        </w:rPr>
        <w:t>,</w:t>
      </w:r>
      <w:r w:rsidRPr="003A5E8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manutenção e troca de Guia (</w:t>
      </w:r>
      <w:proofErr w:type="spellStart"/>
      <w:r>
        <w:rPr>
          <w:rFonts w:ascii="Arial" w:hAnsi="Arial" w:cs="Arial"/>
          <w:sz w:val="24"/>
          <w:szCs w:val="24"/>
        </w:rPr>
        <w:t>Sarjetão</w:t>
      </w:r>
      <w:proofErr w:type="spellEnd"/>
      <w:r>
        <w:rPr>
          <w:rFonts w:ascii="Arial" w:hAnsi="Arial" w:cs="Arial"/>
          <w:sz w:val="24"/>
          <w:szCs w:val="24"/>
        </w:rPr>
        <w:t>), na Rua Borba Gato Áustria, Nº 402</w:t>
      </w:r>
      <w:r w:rsidRPr="003A5E88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 xml:space="preserve">no bairro </w:t>
      </w:r>
      <w:proofErr w:type="spellStart"/>
      <w:r>
        <w:rPr>
          <w:rFonts w:ascii="Arial" w:hAnsi="Arial" w:cs="Arial"/>
          <w:sz w:val="24"/>
          <w:szCs w:val="24"/>
        </w:rPr>
        <w:t>Jd</w:t>
      </w:r>
      <w:proofErr w:type="spellEnd"/>
      <w:r>
        <w:rPr>
          <w:rFonts w:ascii="Arial" w:hAnsi="Arial" w:cs="Arial"/>
          <w:sz w:val="24"/>
          <w:szCs w:val="24"/>
        </w:rPr>
        <w:t xml:space="preserve"> Europa neste município.</w:t>
      </w:r>
    </w:p>
    <w:p w:rsidR="003318D2" w:rsidRPr="00F75516" w:rsidRDefault="003318D2" w:rsidP="003318D2">
      <w:pPr>
        <w:jc w:val="both"/>
        <w:rPr>
          <w:rFonts w:ascii="Arial" w:hAnsi="Arial" w:cs="Arial"/>
          <w:sz w:val="24"/>
          <w:szCs w:val="24"/>
        </w:rPr>
      </w:pPr>
    </w:p>
    <w:p w:rsidR="003318D2" w:rsidRPr="00F75516" w:rsidRDefault="003318D2" w:rsidP="003318D2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3318D2" w:rsidRPr="00F75516" w:rsidRDefault="003318D2" w:rsidP="003318D2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3318D2" w:rsidRPr="00F75516" w:rsidRDefault="003318D2" w:rsidP="003318D2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3318D2" w:rsidRPr="00F75516" w:rsidRDefault="003318D2" w:rsidP="003318D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3318D2" w:rsidRPr="00F75516" w:rsidRDefault="003318D2" w:rsidP="003318D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3318D2" w:rsidRPr="00F75516" w:rsidRDefault="003318D2" w:rsidP="003318D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3318D2" w:rsidRPr="00F75516" w:rsidRDefault="003318D2" w:rsidP="003318D2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Nos termos do Art. 108 do Regimento Interno desta Casa de Leis, </w:t>
      </w:r>
      <w:proofErr w:type="gramStart"/>
      <w:r w:rsidRPr="00F75516">
        <w:rPr>
          <w:rFonts w:ascii="Arial" w:hAnsi="Arial" w:cs="Arial"/>
          <w:sz w:val="24"/>
          <w:szCs w:val="24"/>
        </w:rPr>
        <w:t>dirijo</w:t>
      </w:r>
      <w:proofErr w:type="gramEnd"/>
      <w:r w:rsidRPr="00F75516">
        <w:rPr>
          <w:rFonts w:ascii="Arial" w:hAnsi="Arial" w:cs="Arial"/>
          <w:sz w:val="24"/>
          <w:szCs w:val="24"/>
        </w:rPr>
        <w:t xml:space="preserve">-me a Vossa Excelência para sugerir que, por intermédio do Setor competente, seja executada </w:t>
      </w:r>
      <w:r w:rsidRPr="003A5E88">
        <w:rPr>
          <w:rFonts w:ascii="Arial" w:hAnsi="Arial" w:cs="Arial"/>
          <w:sz w:val="24"/>
          <w:szCs w:val="24"/>
        </w:rPr>
        <w:t>providências urgentíssimas para obras de recuperação</w:t>
      </w:r>
      <w:r>
        <w:rPr>
          <w:rFonts w:ascii="Arial" w:hAnsi="Arial" w:cs="Arial"/>
          <w:sz w:val="24"/>
          <w:szCs w:val="24"/>
        </w:rPr>
        <w:t>,</w:t>
      </w:r>
      <w:r w:rsidRPr="003A5E8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manutenção e troca de Guia (</w:t>
      </w:r>
      <w:proofErr w:type="spellStart"/>
      <w:r>
        <w:rPr>
          <w:rFonts w:ascii="Arial" w:hAnsi="Arial" w:cs="Arial"/>
          <w:sz w:val="24"/>
          <w:szCs w:val="24"/>
        </w:rPr>
        <w:t>Sarjetão</w:t>
      </w:r>
      <w:proofErr w:type="spellEnd"/>
      <w:r>
        <w:rPr>
          <w:rFonts w:ascii="Arial" w:hAnsi="Arial" w:cs="Arial"/>
          <w:sz w:val="24"/>
          <w:szCs w:val="24"/>
        </w:rPr>
        <w:t xml:space="preserve">), na Rua </w:t>
      </w:r>
      <w:proofErr w:type="spellStart"/>
      <w:r>
        <w:rPr>
          <w:rFonts w:ascii="Arial" w:hAnsi="Arial" w:cs="Arial"/>
          <w:sz w:val="24"/>
          <w:szCs w:val="24"/>
        </w:rPr>
        <w:t>Àustria</w:t>
      </w:r>
      <w:proofErr w:type="spellEnd"/>
      <w:r>
        <w:rPr>
          <w:rFonts w:ascii="Arial" w:hAnsi="Arial" w:cs="Arial"/>
          <w:sz w:val="24"/>
          <w:szCs w:val="24"/>
        </w:rPr>
        <w:t>, Nº 402</w:t>
      </w:r>
      <w:r w:rsidRPr="003A5E88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 xml:space="preserve">no bairro </w:t>
      </w:r>
      <w:proofErr w:type="spellStart"/>
      <w:r>
        <w:rPr>
          <w:rFonts w:ascii="Arial" w:hAnsi="Arial" w:cs="Arial"/>
          <w:sz w:val="24"/>
          <w:szCs w:val="24"/>
        </w:rPr>
        <w:t>Jd</w:t>
      </w:r>
      <w:proofErr w:type="spellEnd"/>
      <w:r>
        <w:rPr>
          <w:rFonts w:ascii="Arial" w:hAnsi="Arial" w:cs="Arial"/>
          <w:sz w:val="24"/>
          <w:szCs w:val="24"/>
        </w:rPr>
        <w:t xml:space="preserve"> Europa, neste município</w:t>
      </w:r>
      <w:r w:rsidRPr="00F75516">
        <w:rPr>
          <w:rFonts w:ascii="Arial" w:hAnsi="Arial" w:cs="Arial"/>
          <w:bCs/>
          <w:sz w:val="24"/>
          <w:szCs w:val="24"/>
        </w:rPr>
        <w:t>.</w:t>
      </w:r>
      <w:r w:rsidRPr="00F75516">
        <w:rPr>
          <w:rFonts w:ascii="Arial" w:hAnsi="Arial" w:cs="Arial"/>
          <w:sz w:val="24"/>
          <w:szCs w:val="24"/>
        </w:rPr>
        <w:t xml:space="preserve"> </w:t>
      </w:r>
    </w:p>
    <w:p w:rsidR="003318D2" w:rsidRPr="00F75516" w:rsidRDefault="003318D2" w:rsidP="003318D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3318D2" w:rsidRPr="00F75516" w:rsidRDefault="003318D2" w:rsidP="003318D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3318D2" w:rsidRPr="00F75516" w:rsidRDefault="003318D2" w:rsidP="003318D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3318D2" w:rsidRPr="00F75516" w:rsidRDefault="003318D2" w:rsidP="003318D2">
      <w:pPr>
        <w:jc w:val="center"/>
        <w:rPr>
          <w:rFonts w:ascii="Arial" w:hAnsi="Arial" w:cs="Arial"/>
          <w:b/>
          <w:sz w:val="24"/>
          <w:szCs w:val="24"/>
        </w:rPr>
      </w:pPr>
      <w:r w:rsidRPr="00F75516">
        <w:rPr>
          <w:rFonts w:ascii="Arial" w:hAnsi="Arial" w:cs="Arial"/>
          <w:b/>
          <w:sz w:val="24"/>
          <w:szCs w:val="24"/>
        </w:rPr>
        <w:t>Justificativa:</w:t>
      </w:r>
    </w:p>
    <w:p w:rsidR="003318D2" w:rsidRPr="00F75516" w:rsidRDefault="003318D2" w:rsidP="003318D2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3318D2" w:rsidRPr="00F75516" w:rsidRDefault="003318D2" w:rsidP="003318D2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3318D2" w:rsidRDefault="003318D2" w:rsidP="003318D2">
      <w:pPr>
        <w:pStyle w:val="Recuodecorpodetexto2"/>
        <w:rPr>
          <w:rFonts w:ascii="Arial" w:hAnsi="Arial" w:cs="Arial"/>
        </w:rPr>
      </w:pPr>
      <w:r w:rsidRPr="00F75516">
        <w:rPr>
          <w:rFonts w:ascii="Arial" w:hAnsi="Arial" w:cs="Arial"/>
        </w:rPr>
        <w:t>Conforme visita realizada “</w:t>
      </w:r>
      <w:r w:rsidRPr="00F75516">
        <w:rPr>
          <w:rFonts w:ascii="Arial" w:hAnsi="Arial" w:cs="Arial"/>
          <w:i/>
        </w:rPr>
        <w:t>in loco</w:t>
      </w:r>
      <w:r w:rsidRPr="00F75516">
        <w:rPr>
          <w:rFonts w:ascii="Arial" w:hAnsi="Arial" w:cs="Arial"/>
        </w:rPr>
        <w:t xml:space="preserve">”, este vereador pôde constatar o estado de degradação da </w:t>
      </w:r>
      <w:r>
        <w:rPr>
          <w:rFonts w:ascii="Arial" w:hAnsi="Arial" w:cs="Arial"/>
        </w:rPr>
        <w:t>Guia (</w:t>
      </w:r>
      <w:proofErr w:type="spellStart"/>
      <w:r>
        <w:rPr>
          <w:rFonts w:ascii="Arial" w:hAnsi="Arial" w:cs="Arial"/>
        </w:rPr>
        <w:t>Sarjetão</w:t>
      </w:r>
      <w:proofErr w:type="spellEnd"/>
      <w:r>
        <w:rPr>
          <w:rFonts w:ascii="Arial" w:hAnsi="Arial" w:cs="Arial"/>
        </w:rPr>
        <w:t>)</w:t>
      </w:r>
      <w:r w:rsidRPr="00F75516">
        <w:rPr>
          <w:rFonts w:ascii="Arial" w:hAnsi="Arial" w:cs="Arial"/>
        </w:rPr>
        <w:t xml:space="preserve"> da referida via pública, fato est</w:t>
      </w:r>
      <w:r>
        <w:rPr>
          <w:rFonts w:ascii="Arial" w:hAnsi="Arial" w:cs="Arial"/>
        </w:rPr>
        <w:t xml:space="preserve">e que prejudica as condições da manta asfáltica </w:t>
      </w:r>
      <w:r w:rsidRPr="00F75516">
        <w:rPr>
          <w:rFonts w:ascii="Arial" w:hAnsi="Arial" w:cs="Arial"/>
        </w:rPr>
        <w:t xml:space="preserve">e potencializa a ocorrência de </w:t>
      </w:r>
      <w:r>
        <w:rPr>
          <w:rFonts w:ascii="Arial" w:hAnsi="Arial" w:cs="Arial"/>
        </w:rPr>
        <w:t>infiltração</w:t>
      </w:r>
      <w:r w:rsidRPr="00F75516">
        <w:rPr>
          <w:rFonts w:ascii="Arial" w:hAnsi="Arial" w:cs="Arial"/>
        </w:rPr>
        <w:t xml:space="preserve">, bem como o surgimento de avarias </w:t>
      </w:r>
      <w:r>
        <w:rPr>
          <w:rFonts w:ascii="Arial" w:hAnsi="Arial" w:cs="Arial"/>
        </w:rPr>
        <w:t>no imóvel do munícipe, conforme imagem em anexo</w:t>
      </w:r>
      <w:r w:rsidRPr="00F75516">
        <w:rPr>
          <w:rFonts w:ascii="Arial" w:hAnsi="Arial" w:cs="Arial"/>
        </w:rPr>
        <w:t xml:space="preserve">. </w:t>
      </w:r>
    </w:p>
    <w:p w:rsidR="003318D2" w:rsidRDefault="003318D2" w:rsidP="003318D2">
      <w:pPr>
        <w:ind w:firstLine="1440"/>
        <w:outlineLvl w:val="0"/>
        <w:rPr>
          <w:rFonts w:ascii="Arial" w:hAnsi="Arial" w:cs="Arial"/>
          <w:sz w:val="24"/>
          <w:szCs w:val="24"/>
        </w:rPr>
      </w:pPr>
    </w:p>
    <w:p w:rsidR="003318D2" w:rsidRDefault="003318D2" w:rsidP="003318D2">
      <w:pPr>
        <w:ind w:firstLine="1440"/>
        <w:outlineLvl w:val="0"/>
        <w:rPr>
          <w:rFonts w:ascii="Arial" w:hAnsi="Arial" w:cs="Arial"/>
          <w:sz w:val="24"/>
          <w:szCs w:val="24"/>
        </w:rPr>
      </w:pPr>
    </w:p>
    <w:p w:rsidR="003318D2" w:rsidRPr="00F75516" w:rsidRDefault="003318D2" w:rsidP="003318D2">
      <w:pPr>
        <w:ind w:firstLine="1440"/>
        <w:outlineLvl w:val="0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>Plenário “Dr. Tancredo Neves”</w:t>
      </w:r>
      <w:r>
        <w:rPr>
          <w:rFonts w:ascii="Arial" w:hAnsi="Arial" w:cs="Arial"/>
          <w:sz w:val="24"/>
          <w:szCs w:val="24"/>
        </w:rPr>
        <w:t>, em 12 de março de 2.018</w:t>
      </w:r>
      <w:r w:rsidRPr="00F75516">
        <w:rPr>
          <w:rFonts w:ascii="Arial" w:hAnsi="Arial" w:cs="Arial"/>
          <w:sz w:val="24"/>
          <w:szCs w:val="24"/>
        </w:rPr>
        <w:t>.</w:t>
      </w:r>
    </w:p>
    <w:p w:rsidR="003318D2" w:rsidRPr="00F75516" w:rsidRDefault="003318D2" w:rsidP="003318D2">
      <w:pPr>
        <w:ind w:firstLine="1440"/>
        <w:rPr>
          <w:rFonts w:ascii="Arial" w:hAnsi="Arial" w:cs="Arial"/>
          <w:sz w:val="24"/>
          <w:szCs w:val="24"/>
        </w:rPr>
      </w:pPr>
    </w:p>
    <w:p w:rsidR="003318D2" w:rsidRPr="00F75516" w:rsidRDefault="003318D2" w:rsidP="003318D2">
      <w:pPr>
        <w:ind w:firstLine="1440"/>
        <w:rPr>
          <w:rFonts w:ascii="Arial" w:hAnsi="Arial" w:cs="Arial"/>
          <w:sz w:val="24"/>
          <w:szCs w:val="24"/>
        </w:rPr>
      </w:pPr>
    </w:p>
    <w:p w:rsidR="003318D2" w:rsidRPr="00F75516" w:rsidRDefault="003318D2" w:rsidP="003318D2">
      <w:pPr>
        <w:ind w:firstLine="1440"/>
        <w:rPr>
          <w:rFonts w:ascii="Arial" w:hAnsi="Arial" w:cs="Arial"/>
          <w:sz w:val="24"/>
          <w:szCs w:val="24"/>
        </w:rPr>
      </w:pPr>
    </w:p>
    <w:p w:rsidR="003318D2" w:rsidRDefault="003318D2" w:rsidP="003318D2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Joel do Gás</w:t>
      </w:r>
    </w:p>
    <w:p w:rsidR="003318D2" w:rsidRDefault="003318D2" w:rsidP="003318D2">
      <w:pPr>
        <w:ind w:firstLine="120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           -Vereador-</w:t>
      </w:r>
    </w:p>
    <w:p w:rsidR="003318D2" w:rsidRPr="00CF7F49" w:rsidRDefault="003318D2" w:rsidP="003318D2">
      <w:pPr>
        <w:ind w:firstLine="120"/>
        <w:jc w:val="center"/>
        <w:outlineLvl w:val="0"/>
        <w:rPr>
          <w:rFonts w:ascii="Bookman Old Style" w:hAnsi="Bookman Old Style"/>
          <w:sz w:val="22"/>
          <w:szCs w:val="22"/>
        </w:rPr>
      </w:pPr>
      <w:r>
        <w:rPr>
          <w:noProof/>
        </w:rPr>
        <w:drawing>
          <wp:inline distT="0" distB="0" distL="0" distR="0" wp14:anchorId="2499FD97" wp14:editId="42A242A7">
            <wp:extent cx="561975" cy="352425"/>
            <wp:effectExtent l="0" t="0" r="9525" b="9525"/>
            <wp:docPr id="8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EDE" w:rsidRDefault="00F67EDE" w:rsidP="00C545DB">
      <w:pPr>
        <w:jc w:val="center"/>
        <w:outlineLvl w:val="0"/>
        <w:rPr>
          <w:rFonts w:ascii="Arial" w:hAnsi="Arial" w:cs="Arial"/>
          <w:sz w:val="24"/>
          <w:szCs w:val="24"/>
        </w:rPr>
      </w:pPr>
    </w:p>
    <w:p w:rsidR="00F1237A" w:rsidRDefault="00F1237A" w:rsidP="00F1237A">
      <w:pPr>
        <w:outlineLvl w:val="0"/>
        <w:rPr>
          <w:rFonts w:ascii="Arial" w:hAnsi="Arial" w:cs="Arial"/>
          <w:sz w:val="24"/>
          <w:szCs w:val="24"/>
        </w:rPr>
      </w:pPr>
    </w:p>
    <w:p w:rsidR="003318D2" w:rsidRDefault="003318D2" w:rsidP="00F1237A">
      <w:pPr>
        <w:outlineLvl w:val="0"/>
        <w:rPr>
          <w:rFonts w:ascii="Arial" w:hAnsi="Arial" w:cs="Arial"/>
          <w:sz w:val="24"/>
          <w:szCs w:val="24"/>
        </w:rPr>
      </w:pPr>
    </w:p>
    <w:p w:rsidR="003318D2" w:rsidRDefault="00CE6E93" w:rsidP="00F1237A">
      <w:pPr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4.3pt;height:238.7pt">
            <v:imagedata r:id="rId8" o:title="f4d3d98a-721d-41bf-8e39-30b86ba13ec1"/>
          </v:shape>
        </w:pict>
      </w:r>
    </w:p>
    <w:p w:rsidR="003318D2" w:rsidRDefault="003318D2" w:rsidP="00F1237A">
      <w:pPr>
        <w:outlineLvl w:val="0"/>
        <w:rPr>
          <w:rFonts w:ascii="Arial" w:hAnsi="Arial" w:cs="Arial"/>
          <w:sz w:val="24"/>
          <w:szCs w:val="24"/>
        </w:rPr>
      </w:pPr>
    </w:p>
    <w:p w:rsidR="003318D2" w:rsidRDefault="00CE6E93" w:rsidP="00F1237A">
      <w:pPr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pict>
          <v:shape id="_x0000_i1026" type="#_x0000_t75" style="width:424.3pt;height:238.7pt">
            <v:imagedata r:id="rId9" o:title="2cccab6a-d042-4a4f-a8b7-e1d7bcfcea21"/>
          </v:shape>
        </w:pict>
      </w:r>
    </w:p>
    <w:p w:rsidR="003318D2" w:rsidRDefault="003318D2" w:rsidP="00F1237A">
      <w:pPr>
        <w:outlineLvl w:val="0"/>
        <w:rPr>
          <w:rFonts w:ascii="Arial" w:hAnsi="Arial" w:cs="Arial"/>
          <w:sz w:val="24"/>
          <w:szCs w:val="24"/>
        </w:rPr>
      </w:pPr>
    </w:p>
    <w:p w:rsidR="003318D2" w:rsidRDefault="00CE6E93" w:rsidP="00F1237A">
      <w:pPr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pict>
          <v:shape id="_x0000_i1027" type="#_x0000_t75" style="width:424.3pt;height:238.7pt">
            <v:imagedata r:id="rId10" o:title="b5903d73-a026-48c3-b222-f844d7b244d3"/>
          </v:shape>
        </w:pict>
      </w:r>
    </w:p>
    <w:p w:rsidR="003318D2" w:rsidRDefault="003318D2" w:rsidP="00F1237A">
      <w:pPr>
        <w:outlineLvl w:val="0"/>
        <w:rPr>
          <w:rFonts w:ascii="Arial" w:hAnsi="Arial" w:cs="Arial"/>
          <w:sz w:val="24"/>
          <w:szCs w:val="24"/>
        </w:rPr>
      </w:pPr>
    </w:p>
    <w:p w:rsidR="003318D2" w:rsidRDefault="00CE6E93" w:rsidP="00F1237A">
      <w:pPr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pict>
          <v:shape id="_x0000_i1028" type="#_x0000_t75" style="width:424.3pt;height:238.7pt">
            <v:imagedata r:id="rId11" o:title="0002b775-662b-4c85-8b9e-ba2867ee86be"/>
          </v:shape>
        </w:pict>
      </w:r>
    </w:p>
    <w:p w:rsidR="003318D2" w:rsidRDefault="003318D2" w:rsidP="00F1237A">
      <w:pPr>
        <w:outlineLvl w:val="0"/>
        <w:rPr>
          <w:rFonts w:ascii="Arial" w:hAnsi="Arial" w:cs="Arial"/>
          <w:sz w:val="24"/>
          <w:szCs w:val="24"/>
        </w:rPr>
      </w:pPr>
    </w:p>
    <w:p w:rsidR="003318D2" w:rsidRPr="00F1237A" w:rsidRDefault="00CE6E93" w:rsidP="00F1237A">
      <w:pPr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pict>
          <v:shape id="_x0000_i1029" type="#_x0000_t75" style="width:424.3pt;height:238.7pt">
            <v:imagedata r:id="rId12" o:title="db228cc1-14f5-48f2-a7ea-41c8e75c83b5"/>
          </v:shape>
        </w:pict>
      </w:r>
    </w:p>
    <w:sectPr w:rsidR="003318D2" w:rsidRPr="00F1237A" w:rsidSect="003A1C05">
      <w:headerReference w:type="default" r:id="rId13"/>
      <w:pgSz w:w="11907" w:h="16840" w:code="9"/>
      <w:pgMar w:top="2552" w:right="1701" w:bottom="113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E303B" w:rsidRDefault="00CE303B">
      <w:r>
        <w:separator/>
      </w:r>
    </w:p>
  </w:endnote>
  <w:endnote w:type="continuationSeparator" w:id="0">
    <w:p w:rsidR="00CE303B" w:rsidRDefault="00CE30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E303B" w:rsidRDefault="00CE303B">
      <w:r>
        <w:separator/>
      </w:r>
    </w:p>
  </w:footnote>
  <w:footnote w:type="continuationSeparator" w:id="0">
    <w:p w:rsidR="00CE303B" w:rsidRDefault="00CE303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7735EE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06FCB6A1" wp14:editId="27F6F8DC">
              <wp:simplePos x="0" y="0"/>
              <wp:positionH relativeFrom="column">
                <wp:posOffset>424180</wp:posOffset>
              </wp:positionH>
              <wp:positionV relativeFrom="paragraph">
                <wp:posOffset>250190</wp:posOffset>
              </wp:positionV>
              <wp:extent cx="5342890" cy="626745"/>
              <wp:effectExtent l="0" t="0" r="0" b="0"/>
              <wp:wrapNone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2890" cy="62674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49057E" w:rsidRPr="00AE702A" w:rsidRDefault="0049057E" w:rsidP="001B478A">
                          <w:pPr>
                            <w:jc w:val="center"/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</w:pPr>
                          <w:r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Câmara Municipal de Santa Bárbara</w:t>
                          </w:r>
                          <w:r w:rsidR="001B478A"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 xml:space="preserve"> D´Oeste</w:t>
                          </w:r>
                        </w:p>
                        <w:p w:rsidR="001B478A" w:rsidRPr="00D26CB3" w:rsidRDefault="001B478A" w:rsidP="001B478A">
                          <w:pPr>
                            <w:jc w:val="center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 w:rsidRPr="00D26CB3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“Palácio 15 de Junho”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5="http://schemas.microsoft.com/office/word/2012/wordml">
          <w:pict>
            <v:shapetype w14:anchorId="06FCB6A1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33.4pt;margin-top:19.7pt;width:420.7pt;height:49.35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" filled="f" strokecolor="white">
              <v:textbox style="mso-fit-shape-to-text:t">
                <w:txbxContent>
                  <w:p w:rsidR="0049057E" w:rsidRPr="00AE702A" w:rsidRDefault="0049057E" w:rsidP="001B478A">
                    <w:pPr>
                      <w:jc w:val="center"/>
                      <w:rPr>
                        <w:rFonts w:ascii="Arial" w:hAnsi="Arial" w:cs="Arial"/>
                        <w:sz w:val="40"/>
                        <w:szCs w:val="40"/>
                      </w:rPr>
                    </w:pPr>
                    <w:r w:rsidRPr="00AE702A">
                      <w:rPr>
                        <w:rFonts w:ascii="Arial" w:hAnsi="Arial" w:cs="Arial"/>
                        <w:sz w:val="40"/>
                        <w:szCs w:val="40"/>
                      </w:rPr>
                      <w:t>Câmara Municipal de Santa Bárbara</w:t>
                    </w:r>
                    <w:r w:rsidR="001B478A" w:rsidRPr="00AE702A">
                      <w:rPr>
                        <w:rFonts w:ascii="Arial" w:hAnsi="Arial" w:cs="Arial"/>
                        <w:sz w:val="40"/>
                        <w:szCs w:val="40"/>
                      </w:rPr>
                      <w:t xml:space="preserve"> D´Oeste</w:t>
                    </w:r>
                  </w:p>
                  <w:p w:rsidR="001B478A" w:rsidRPr="00D26CB3" w:rsidRDefault="001B478A" w:rsidP="001B478A">
                    <w:pPr>
                      <w:jc w:val="center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 w:rsidRPr="00D26CB3">
                      <w:rPr>
                        <w:rFonts w:ascii="Arial" w:hAnsi="Arial" w:cs="Arial"/>
                        <w:sz w:val="32"/>
                        <w:szCs w:val="32"/>
                      </w:rPr>
                      <w:t>“Palácio 15 de Junho”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48B5D681" wp14:editId="02F2F0C1">
              <wp:simplePos x="0" y="0"/>
              <wp:positionH relativeFrom="column">
                <wp:posOffset>-767080</wp:posOffset>
              </wp:positionH>
              <wp:positionV relativeFrom="paragraph">
                <wp:posOffset>0</wp:posOffset>
              </wp:positionV>
              <wp:extent cx="1224280" cy="1250315"/>
              <wp:effectExtent l="0" t="0" r="0" b="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4280" cy="125031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AE702A" w:rsidRDefault="007735EE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FA53E33" wp14:editId="1150136F">
                                <wp:extent cx="1031240" cy="1148080"/>
                                <wp:effectExtent l="0" t="0" r="0" b="0"/>
                                <wp:docPr id="3" name="Imagem 2" descr="brasa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brasa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31240" cy="11480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5="http://schemas.microsoft.com/office/word/2012/wordml">
          <w:pict>
            <v:shape w14:anchorId="48B5D681" id="Text Box 4" o:spid="_x0000_s1027" type="#_x0000_t202" style="position:absolute;margin-left:-60.4pt;margin-top:0;width:96.4pt;height:98.45pt;z-index:25165824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" filled="f" strokecolor="white">
              <v:textbox style="mso-fit-shape-to-text:t">
                <w:txbxContent>
                  <w:p w:rsidR="00AE702A" w:rsidRDefault="007735EE">
                    <w:r>
                      <w:rPr>
                        <w:noProof/>
                      </w:rPr>
                      <w:drawing>
                        <wp:inline distT="0" distB="0" distL="0" distR="0" wp14:anchorId="4FA53E33" wp14:editId="1150136F">
                          <wp:extent cx="1031240" cy="1148080"/>
                          <wp:effectExtent l="0" t="0" r="0" b="0"/>
                          <wp:docPr id="3" name="Imagem 2" descr="brasa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brasa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31240" cy="11480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:rsidR="00455721" w:rsidRDefault="00CE303B">
    <w:r>
      <w:rPr>
        <w:noProof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page">
            <wp:align>right</wp:align>
          </wp:positionH>
          <wp:positionV relativeFrom="page">
            <wp:align>center</wp:align>
          </wp:positionV>
          <wp:extent cx="381040" cy="3019742"/>
          <wp:effectExtent l="0" t="0" r="0" b="0"/>
          <wp:wrapNone/>
          <wp:docPr id="4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o.Siscam.Desktop.Carimbo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381040" cy="30197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96D"/>
    <w:rsid w:val="00002CF9"/>
    <w:rsid w:val="00017A84"/>
    <w:rsid w:val="000315D6"/>
    <w:rsid w:val="00066ABB"/>
    <w:rsid w:val="000A6B5F"/>
    <w:rsid w:val="000B0130"/>
    <w:rsid w:val="000D2DA1"/>
    <w:rsid w:val="000D567C"/>
    <w:rsid w:val="001B478A"/>
    <w:rsid w:val="001D1394"/>
    <w:rsid w:val="001E56C5"/>
    <w:rsid w:val="00232333"/>
    <w:rsid w:val="00280536"/>
    <w:rsid w:val="00326F39"/>
    <w:rsid w:val="003318D2"/>
    <w:rsid w:val="0033648A"/>
    <w:rsid w:val="00373483"/>
    <w:rsid w:val="003A1C05"/>
    <w:rsid w:val="003D3AA8"/>
    <w:rsid w:val="004340D5"/>
    <w:rsid w:val="00442187"/>
    <w:rsid w:val="00454EAC"/>
    <w:rsid w:val="00455721"/>
    <w:rsid w:val="00466AF3"/>
    <w:rsid w:val="0049057E"/>
    <w:rsid w:val="00496ED3"/>
    <w:rsid w:val="004B57DB"/>
    <w:rsid w:val="004C67DE"/>
    <w:rsid w:val="004D6E1D"/>
    <w:rsid w:val="004E419B"/>
    <w:rsid w:val="0051333A"/>
    <w:rsid w:val="00521492"/>
    <w:rsid w:val="005D7F71"/>
    <w:rsid w:val="00672AE5"/>
    <w:rsid w:val="006C6E60"/>
    <w:rsid w:val="00705ABB"/>
    <w:rsid w:val="007735EE"/>
    <w:rsid w:val="00794ED2"/>
    <w:rsid w:val="007B35B9"/>
    <w:rsid w:val="008B46BC"/>
    <w:rsid w:val="00907D9C"/>
    <w:rsid w:val="00965C89"/>
    <w:rsid w:val="009D0FD3"/>
    <w:rsid w:val="009F196D"/>
    <w:rsid w:val="00A35AE9"/>
    <w:rsid w:val="00A71CAF"/>
    <w:rsid w:val="00A85DDB"/>
    <w:rsid w:val="00A9035B"/>
    <w:rsid w:val="00AB56E2"/>
    <w:rsid w:val="00AD7C58"/>
    <w:rsid w:val="00AE6ED3"/>
    <w:rsid w:val="00AE702A"/>
    <w:rsid w:val="00B0039D"/>
    <w:rsid w:val="00B420A7"/>
    <w:rsid w:val="00B51C71"/>
    <w:rsid w:val="00BC2E4E"/>
    <w:rsid w:val="00C33F1D"/>
    <w:rsid w:val="00C545DB"/>
    <w:rsid w:val="00C76A66"/>
    <w:rsid w:val="00C80B08"/>
    <w:rsid w:val="00CD613B"/>
    <w:rsid w:val="00CE303B"/>
    <w:rsid w:val="00CE6E93"/>
    <w:rsid w:val="00CF7F49"/>
    <w:rsid w:val="00D26CB3"/>
    <w:rsid w:val="00D54198"/>
    <w:rsid w:val="00D67C47"/>
    <w:rsid w:val="00DB7889"/>
    <w:rsid w:val="00DE5053"/>
    <w:rsid w:val="00DF4FF3"/>
    <w:rsid w:val="00E0212A"/>
    <w:rsid w:val="00E13D05"/>
    <w:rsid w:val="00E14118"/>
    <w:rsid w:val="00E76C2D"/>
    <w:rsid w:val="00E903BB"/>
    <w:rsid w:val="00EB7D7D"/>
    <w:rsid w:val="00EE7983"/>
    <w:rsid w:val="00F1237A"/>
    <w:rsid w:val="00F16623"/>
    <w:rsid w:val="00F6140D"/>
    <w:rsid w:val="00F67EDE"/>
    <w:rsid w:val="00F74118"/>
    <w:rsid w:val="00F91F8D"/>
    <w:rsid w:val="00F94B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3">
    <w:name w:val="heading 3"/>
    <w:basedOn w:val="Normal"/>
    <w:link w:val="Ttulo3Char"/>
    <w:uiPriority w:val="9"/>
    <w:qFormat/>
    <w:rsid w:val="00DF4FF3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3Char">
    <w:name w:val="Título 3 Char"/>
    <w:basedOn w:val="Fontepargpadro"/>
    <w:link w:val="Ttulo3"/>
    <w:uiPriority w:val="9"/>
    <w:rsid w:val="00DF4FF3"/>
    <w:rPr>
      <w:b/>
      <w:bCs/>
      <w:sz w:val="27"/>
      <w:szCs w:val="27"/>
    </w:rPr>
  </w:style>
  <w:style w:type="character" w:styleId="Hyperlink">
    <w:name w:val="Hyperlink"/>
    <w:basedOn w:val="Fontepargpadro"/>
    <w:uiPriority w:val="99"/>
    <w:semiHidden/>
    <w:unhideWhenUsed/>
    <w:rsid w:val="00DF4FF3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3">
    <w:name w:val="heading 3"/>
    <w:basedOn w:val="Normal"/>
    <w:link w:val="Ttulo3Char"/>
    <w:uiPriority w:val="9"/>
    <w:qFormat/>
    <w:rsid w:val="00DF4FF3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3Char">
    <w:name w:val="Título 3 Char"/>
    <w:basedOn w:val="Fontepargpadro"/>
    <w:link w:val="Ttulo3"/>
    <w:uiPriority w:val="9"/>
    <w:rsid w:val="00DF4FF3"/>
    <w:rPr>
      <w:b/>
      <w:bCs/>
      <w:sz w:val="27"/>
      <w:szCs w:val="27"/>
    </w:rPr>
  </w:style>
  <w:style w:type="character" w:styleId="Hyperlink">
    <w:name w:val="Hyperlink"/>
    <w:basedOn w:val="Fontepargpadro"/>
    <w:uiPriority w:val="99"/>
    <w:semiHidden/>
    <w:unhideWhenUsed/>
    <w:rsid w:val="00DF4FF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796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0.jpeg"/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171</Words>
  <Characters>929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1098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===</dc:creator>
  <cp:lastModifiedBy>Cíntia Kreft Andrade</cp:lastModifiedBy>
  <cp:revision>5</cp:revision>
  <cp:lastPrinted>2013-01-24T12:50:00Z</cp:lastPrinted>
  <dcterms:created xsi:type="dcterms:W3CDTF">2018-03-12T19:08:00Z</dcterms:created>
  <dcterms:modified xsi:type="dcterms:W3CDTF">2018-03-16T18:55:00Z</dcterms:modified>
</cp:coreProperties>
</file>