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B4842">
        <w:rPr>
          <w:rFonts w:ascii="Arial" w:hAnsi="Arial" w:cs="Arial"/>
        </w:rPr>
        <w:t>05786</w:t>
      </w:r>
      <w:r>
        <w:rPr>
          <w:rFonts w:ascii="Arial" w:hAnsi="Arial" w:cs="Arial"/>
        </w:rPr>
        <w:t>/</w:t>
      </w:r>
      <w:r w:rsidR="00BB4842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C2004B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C2004B">
        <w:rPr>
          <w:rFonts w:ascii="Arial" w:hAnsi="Arial" w:cs="Arial"/>
          <w:sz w:val="24"/>
          <w:szCs w:val="24"/>
        </w:rPr>
        <w:t>esquina das ruas T</w:t>
      </w:r>
      <w:r w:rsidR="00C2004B" w:rsidRPr="00C2004B">
        <w:rPr>
          <w:rFonts w:ascii="Arial" w:hAnsi="Arial" w:cs="Arial"/>
          <w:sz w:val="24"/>
          <w:szCs w:val="24"/>
        </w:rPr>
        <w:t xml:space="preserve">enente </w:t>
      </w:r>
      <w:r w:rsidR="00C2004B">
        <w:rPr>
          <w:rFonts w:ascii="Arial" w:hAnsi="Arial" w:cs="Arial"/>
          <w:sz w:val="24"/>
          <w:szCs w:val="24"/>
        </w:rPr>
        <w:t>J</w:t>
      </w:r>
      <w:r w:rsidR="00C2004B" w:rsidRPr="00C2004B">
        <w:rPr>
          <w:rFonts w:ascii="Arial" w:hAnsi="Arial" w:cs="Arial"/>
          <w:sz w:val="24"/>
          <w:szCs w:val="24"/>
        </w:rPr>
        <w:t xml:space="preserve">oão </w:t>
      </w:r>
      <w:r w:rsidR="00C2004B">
        <w:rPr>
          <w:rFonts w:ascii="Arial" w:hAnsi="Arial" w:cs="Arial"/>
          <w:sz w:val="24"/>
          <w:szCs w:val="24"/>
        </w:rPr>
        <w:t>Be</w:t>
      </w:r>
      <w:r w:rsidR="00C2004B" w:rsidRPr="00C2004B">
        <w:rPr>
          <w:rFonts w:ascii="Arial" w:hAnsi="Arial" w:cs="Arial"/>
          <w:sz w:val="24"/>
          <w:szCs w:val="24"/>
        </w:rPr>
        <w:t xml:space="preserve">nedito </w:t>
      </w:r>
      <w:r w:rsidR="00C2004B">
        <w:rPr>
          <w:rFonts w:ascii="Arial" w:hAnsi="Arial" w:cs="Arial"/>
          <w:sz w:val="24"/>
          <w:szCs w:val="24"/>
        </w:rPr>
        <w:t>C</w:t>
      </w:r>
      <w:r w:rsidR="00C2004B" w:rsidRPr="00C2004B">
        <w:rPr>
          <w:rFonts w:ascii="Arial" w:hAnsi="Arial" w:cs="Arial"/>
          <w:sz w:val="24"/>
          <w:szCs w:val="24"/>
        </w:rPr>
        <w:t>aetano e</w:t>
      </w:r>
      <w:r w:rsidR="00C2004B">
        <w:rPr>
          <w:rFonts w:ascii="Arial" w:hAnsi="Arial" w:cs="Arial"/>
          <w:sz w:val="24"/>
          <w:szCs w:val="24"/>
        </w:rPr>
        <w:t xml:space="preserve"> B</w:t>
      </w:r>
      <w:r w:rsidR="00C2004B" w:rsidRPr="00C2004B">
        <w:rPr>
          <w:rFonts w:ascii="Arial" w:hAnsi="Arial" w:cs="Arial"/>
          <w:sz w:val="24"/>
          <w:szCs w:val="24"/>
        </w:rPr>
        <w:t>otucatu</w:t>
      </w:r>
      <w:r w:rsidR="00C2004B">
        <w:rPr>
          <w:rFonts w:ascii="Arial" w:hAnsi="Arial" w:cs="Arial"/>
          <w:sz w:val="24"/>
          <w:szCs w:val="24"/>
        </w:rPr>
        <w:t>, no bairro J</w:t>
      </w:r>
      <w:r w:rsidR="00C2004B" w:rsidRPr="00C2004B">
        <w:rPr>
          <w:rFonts w:ascii="Arial" w:hAnsi="Arial" w:cs="Arial"/>
          <w:sz w:val="24"/>
          <w:szCs w:val="24"/>
        </w:rPr>
        <w:t xml:space="preserve">ardim </w:t>
      </w:r>
      <w:r w:rsidR="00C2004B">
        <w:rPr>
          <w:rFonts w:ascii="Arial" w:hAnsi="Arial" w:cs="Arial"/>
          <w:sz w:val="24"/>
          <w:szCs w:val="24"/>
        </w:rPr>
        <w:t>E</w:t>
      </w:r>
      <w:r w:rsidR="00C2004B" w:rsidRPr="00C2004B">
        <w:rPr>
          <w:rFonts w:ascii="Arial" w:hAnsi="Arial" w:cs="Arial"/>
          <w:sz w:val="24"/>
          <w:szCs w:val="24"/>
        </w:rPr>
        <w:t>smeralda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0E10B5">
      <w:pPr>
        <w:pStyle w:val="Recuodecorpodetexto2"/>
        <w:rPr>
          <w:rFonts w:ascii="Arial" w:hAnsi="Arial" w:cs="Arial"/>
        </w:rPr>
      </w:pPr>
      <w:r w:rsidRPr="00883313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</w:rPr>
        <w:t xml:space="preserve">operação “tapa-buracos” </w:t>
      </w:r>
      <w:r w:rsidR="00C2004B" w:rsidRPr="00E37D67">
        <w:rPr>
          <w:rFonts w:ascii="Arial" w:hAnsi="Arial" w:cs="Arial"/>
        </w:rPr>
        <w:t xml:space="preserve">na </w:t>
      </w:r>
      <w:r w:rsidR="00C2004B">
        <w:rPr>
          <w:rFonts w:ascii="Arial" w:hAnsi="Arial" w:cs="Arial"/>
        </w:rPr>
        <w:t>esquina das ruas T</w:t>
      </w:r>
      <w:r w:rsidR="00C2004B" w:rsidRPr="00C2004B">
        <w:rPr>
          <w:rFonts w:ascii="Arial" w:hAnsi="Arial" w:cs="Arial"/>
        </w:rPr>
        <w:t xml:space="preserve">enente </w:t>
      </w:r>
      <w:r w:rsidR="00C2004B">
        <w:rPr>
          <w:rFonts w:ascii="Arial" w:hAnsi="Arial" w:cs="Arial"/>
        </w:rPr>
        <w:t>J</w:t>
      </w:r>
      <w:r w:rsidR="00C2004B" w:rsidRPr="00C2004B">
        <w:rPr>
          <w:rFonts w:ascii="Arial" w:hAnsi="Arial" w:cs="Arial"/>
        </w:rPr>
        <w:t xml:space="preserve">oão </w:t>
      </w:r>
      <w:r w:rsidR="00C2004B">
        <w:rPr>
          <w:rFonts w:ascii="Arial" w:hAnsi="Arial" w:cs="Arial"/>
        </w:rPr>
        <w:t>Be</w:t>
      </w:r>
      <w:r w:rsidR="00C2004B" w:rsidRPr="00C2004B">
        <w:rPr>
          <w:rFonts w:ascii="Arial" w:hAnsi="Arial" w:cs="Arial"/>
        </w:rPr>
        <w:t xml:space="preserve">nedito </w:t>
      </w:r>
      <w:r w:rsidR="00C2004B">
        <w:rPr>
          <w:rFonts w:ascii="Arial" w:hAnsi="Arial" w:cs="Arial"/>
        </w:rPr>
        <w:t>C</w:t>
      </w:r>
      <w:r w:rsidR="00C2004B" w:rsidRPr="00C2004B">
        <w:rPr>
          <w:rFonts w:ascii="Arial" w:hAnsi="Arial" w:cs="Arial"/>
        </w:rPr>
        <w:t>aetano e</w:t>
      </w:r>
      <w:r w:rsidR="00C2004B">
        <w:rPr>
          <w:rFonts w:ascii="Arial" w:hAnsi="Arial" w:cs="Arial"/>
        </w:rPr>
        <w:t xml:space="preserve"> B</w:t>
      </w:r>
      <w:r w:rsidR="00C2004B" w:rsidRPr="00C2004B">
        <w:rPr>
          <w:rFonts w:ascii="Arial" w:hAnsi="Arial" w:cs="Arial"/>
        </w:rPr>
        <w:t>otucatu</w:t>
      </w:r>
      <w:r w:rsidR="00C2004B">
        <w:rPr>
          <w:rFonts w:ascii="Arial" w:hAnsi="Arial" w:cs="Arial"/>
        </w:rPr>
        <w:t>, no bairro J</w:t>
      </w:r>
      <w:r w:rsidR="00C2004B" w:rsidRPr="00C2004B">
        <w:rPr>
          <w:rFonts w:ascii="Arial" w:hAnsi="Arial" w:cs="Arial"/>
        </w:rPr>
        <w:t xml:space="preserve">ardim </w:t>
      </w:r>
      <w:r w:rsidR="00C2004B">
        <w:rPr>
          <w:rFonts w:ascii="Arial" w:hAnsi="Arial" w:cs="Arial"/>
        </w:rPr>
        <w:t>E</w:t>
      </w:r>
      <w:r w:rsidR="00C2004B" w:rsidRPr="00C2004B">
        <w:rPr>
          <w:rFonts w:ascii="Arial" w:hAnsi="Arial" w:cs="Arial"/>
        </w:rPr>
        <w:t>smeralda</w:t>
      </w:r>
      <w:r w:rsidR="00883313" w:rsidRPr="00883313">
        <w:rPr>
          <w:rFonts w:ascii="Arial" w:hAnsi="Arial" w:cs="Arial"/>
        </w:rPr>
        <w:t xml:space="preserve">, </w:t>
      </w:r>
      <w:r w:rsidR="00E37D67" w:rsidRPr="00883313">
        <w:rPr>
          <w:rFonts w:ascii="Arial" w:hAnsi="Arial" w:cs="Arial"/>
        </w:rPr>
        <w:t>neste município</w:t>
      </w:r>
      <w:r w:rsidR="00453877" w:rsidRPr="00883313">
        <w:rPr>
          <w:rFonts w:ascii="Arial" w:hAnsi="Arial" w:cs="Arial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004B">
        <w:rPr>
          <w:rFonts w:ascii="Arial" w:hAnsi="Arial" w:cs="Arial"/>
          <w:sz w:val="24"/>
          <w:szCs w:val="24"/>
        </w:rPr>
        <w:t>24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A0C4A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0E10B5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E10B5" w:rsidRPr="00C355D1" w:rsidRDefault="000E10B5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E10B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0E10B5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ED" w:rsidRDefault="006F5FED">
      <w:r>
        <w:separator/>
      </w:r>
    </w:p>
  </w:endnote>
  <w:endnote w:type="continuationSeparator" w:id="0">
    <w:p w:rsidR="006F5FED" w:rsidRDefault="006F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ED" w:rsidRDefault="006F5FED">
      <w:r>
        <w:separator/>
      </w:r>
    </w:p>
  </w:footnote>
  <w:footnote w:type="continuationSeparator" w:id="0">
    <w:p w:rsidR="006F5FED" w:rsidRDefault="006F5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45DC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45DC6" w:rsidRPr="00D45DC6" w:rsidRDefault="00D45DC6" w:rsidP="00D45DC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45DC6">
                  <w:rPr>
                    <w:rFonts w:ascii="Arial" w:hAnsi="Arial" w:cs="Arial"/>
                    <w:b/>
                  </w:rPr>
                  <w:t>PROTOCOLO Nº: 10556/2013     DATA: 24/10/2013     HORA: 14:46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E10B5"/>
    <w:rsid w:val="000E27CC"/>
    <w:rsid w:val="000F2907"/>
    <w:rsid w:val="001502C1"/>
    <w:rsid w:val="001B3E1E"/>
    <w:rsid w:val="001B478A"/>
    <w:rsid w:val="001C78A8"/>
    <w:rsid w:val="001C7CA7"/>
    <w:rsid w:val="001D1394"/>
    <w:rsid w:val="002409AD"/>
    <w:rsid w:val="002657DF"/>
    <w:rsid w:val="002D14CF"/>
    <w:rsid w:val="002D30A7"/>
    <w:rsid w:val="002E5629"/>
    <w:rsid w:val="002F0F32"/>
    <w:rsid w:val="00316CC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8771C"/>
    <w:rsid w:val="0049057E"/>
    <w:rsid w:val="00497AED"/>
    <w:rsid w:val="004B57DB"/>
    <w:rsid w:val="004C67DE"/>
    <w:rsid w:val="004E1E94"/>
    <w:rsid w:val="00526D15"/>
    <w:rsid w:val="00584877"/>
    <w:rsid w:val="005B1CA0"/>
    <w:rsid w:val="00657E60"/>
    <w:rsid w:val="00661630"/>
    <w:rsid w:val="00667301"/>
    <w:rsid w:val="006F5FED"/>
    <w:rsid w:val="00703988"/>
    <w:rsid w:val="00705ABB"/>
    <w:rsid w:val="0071586B"/>
    <w:rsid w:val="00734AA2"/>
    <w:rsid w:val="00766E3B"/>
    <w:rsid w:val="00776A87"/>
    <w:rsid w:val="007A442F"/>
    <w:rsid w:val="00883313"/>
    <w:rsid w:val="008A2E97"/>
    <w:rsid w:val="008E08FC"/>
    <w:rsid w:val="008E5D9B"/>
    <w:rsid w:val="008F23DA"/>
    <w:rsid w:val="0092225E"/>
    <w:rsid w:val="00922992"/>
    <w:rsid w:val="00936B04"/>
    <w:rsid w:val="0094116F"/>
    <w:rsid w:val="009A5A63"/>
    <w:rsid w:val="009A7C1A"/>
    <w:rsid w:val="009C2E53"/>
    <w:rsid w:val="009E462A"/>
    <w:rsid w:val="009F196D"/>
    <w:rsid w:val="00A62F99"/>
    <w:rsid w:val="00A66D43"/>
    <w:rsid w:val="00A71CAF"/>
    <w:rsid w:val="00A9035B"/>
    <w:rsid w:val="00AA0C4A"/>
    <w:rsid w:val="00AB22DE"/>
    <w:rsid w:val="00AE702A"/>
    <w:rsid w:val="00AF078C"/>
    <w:rsid w:val="00AF0B42"/>
    <w:rsid w:val="00AF3F8B"/>
    <w:rsid w:val="00B369DF"/>
    <w:rsid w:val="00B52AAE"/>
    <w:rsid w:val="00B73CD1"/>
    <w:rsid w:val="00B73D1F"/>
    <w:rsid w:val="00B84461"/>
    <w:rsid w:val="00B848CA"/>
    <w:rsid w:val="00BA2847"/>
    <w:rsid w:val="00BB4842"/>
    <w:rsid w:val="00BF141E"/>
    <w:rsid w:val="00C2004B"/>
    <w:rsid w:val="00C51463"/>
    <w:rsid w:val="00C5585A"/>
    <w:rsid w:val="00C5685D"/>
    <w:rsid w:val="00C569DE"/>
    <w:rsid w:val="00C90DD6"/>
    <w:rsid w:val="00CD613B"/>
    <w:rsid w:val="00CE2D14"/>
    <w:rsid w:val="00CF7F49"/>
    <w:rsid w:val="00D0772C"/>
    <w:rsid w:val="00D26CB3"/>
    <w:rsid w:val="00D300D7"/>
    <w:rsid w:val="00D45DC6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styleId="Forte">
    <w:name w:val="Strong"/>
    <w:qFormat/>
    <w:rsid w:val="000E1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21E23-D57A-47F1-B4B9-B632DC74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