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345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E31FF" w:rsidRPr="00AE31FF" w:rsidRDefault="00AE31FF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6413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AC0596">
        <w:rPr>
          <w:rFonts w:ascii="Arial" w:hAnsi="Arial" w:cs="Arial"/>
          <w:sz w:val="24"/>
          <w:szCs w:val="24"/>
        </w:rPr>
        <w:t xml:space="preserve">e </w:t>
      </w:r>
      <w:r w:rsidR="00063975">
        <w:rPr>
          <w:rFonts w:ascii="Arial" w:hAnsi="Arial" w:cs="Arial"/>
          <w:sz w:val="24"/>
          <w:szCs w:val="24"/>
        </w:rPr>
        <w:t xml:space="preserve">Cirurgia de Catarata </w:t>
      </w:r>
      <w:r w:rsidR="00AC0596">
        <w:rPr>
          <w:rFonts w:ascii="Arial" w:hAnsi="Arial" w:cs="Arial"/>
          <w:sz w:val="24"/>
          <w:szCs w:val="24"/>
        </w:rPr>
        <w:t>realizada</w:t>
      </w:r>
      <w:r>
        <w:rPr>
          <w:rFonts w:ascii="Arial" w:hAnsi="Arial" w:cs="Arial"/>
          <w:sz w:val="24"/>
          <w:szCs w:val="24"/>
        </w:rPr>
        <w:t xml:space="preserve"> pelo SUS (Sistema Único de Saúde) no município de Santa Bárbara d’Oeste.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AE31FF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AE31FF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81622E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este vereador recebeu diversas reclamações de munícipes que estão a mais de um ano na fila para </w:t>
      </w:r>
      <w:r w:rsidR="00AC0596">
        <w:rPr>
          <w:rFonts w:ascii="Arial" w:hAnsi="Arial" w:cs="Arial"/>
          <w:sz w:val="24"/>
          <w:szCs w:val="24"/>
        </w:rPr>
        <w:t xml:space="preserve">passar por </w:t>
      </w:r>
      <w:r w:rsidR="00063975">
        <w:rPr>
          <w:rFonts w:ascii="Arial" w:hAnsi="Arial" w:cs="Arial"/>
          <w:sz w:val="24"/>
          <w:szCs w:val="24"/>
        </w:rPr>
        <w:t>procedimento Cirúrgico de Catarata pelo SUS (Sistema Único de Saúde)</w:t>
      </w:r>
      <w:r>
        <w:rPr>
          <w:rFonts w:ascii="Arial" w:hAnsi="Arial" w:cs="Arial"/>
          <w:sz w:val="24"/>
          <w:szCs w:val="24"/>
        </w:rPr>
        <w:t>;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também que es</w:t>
      </w:r>
      <w:r w:rsidRPr="00B13DD4">
        <w:rPr>
          <w:rFonts w:ascii="Arial" w:hAnsi="Arial" w:cs="Arial"/>
          <w:sz w:val="24"/>
          <w:szCs w:val="24"/>
        </w:rPr>
        <w:t>te vereador foi procurado por munícipes questionando a demora na fila</w:t>
      </w:r>
      <w:r w:rsidR="00AC0596">
        <w:rPr>
          <w:rFonts w:ascii="Arial" w:hAnsi="Arial" w:cs="Arial"/>
          <w:sz w:val="24"/>
          <w:szCs w:val="24"/>
        </w:rPr>
        <w:t xml:space="preserve"> de espera</w:t>
      </w:r>
      <w:r w:rsidRPr="00B13DD4">
        <w:rPr>
          <w:rFonts w:ascii="Arial" w:hAnsi="Arial" w:cs="Arial"/>
          <w:sz w:val="24"/>
          <w:szCs w:val="24"/>
        </w:rPr>
        <w:t xml:space="preserve"> </w:t>
      </w:r>
      <w:r w:rsidR="00AC0596">
        <w:rPr>
          <w:rFonts w:ascii="Arial" w:hAnsi="Arial" w:cs="Arial"/>
          <w:sz w:val="24"/>
          <w:szCs w:val="24"/>
        </w:rPr>
        <w:t xml:space="preserve">para passar </w:t>
      </w:r>
      <w:r w:rsidR="00063975">
        <w:rPr>
          <w:rFonts w:ascii="Arial" w:hAnsi="Arial" w:cs="Arial"/>
          <w:sz w:val="24"/>
          <w:szCs w:val="24"/>
        </w:rPr>
        <w:t>por procedimento Cirúrgico de Catarata</w:t>
      </w:r>
      <w:r w:rsidRPr="00B13DD4">
        <w:rPr>
          <w:rFonts w:ascii="Arial" w:hAnsi="Arial" w:cs="Arial"/>
          <w:sz w:val="24"/>
          <w:szCs w:val="24"/>
        </w:rPr>
        <w:t xml:space="preserve">, tendo em vista que a grande maioria não tem condições financeiras de </w:t>
      </w:r>
      <w:r w:rsidR="00AC0596">
        <w:rPr>
          <w:rFonts w:ascii="Arial" w:hAnsi="Arial" w:cs="Arial"/>
          <w:sz w:val="24"/>
          <w:szCs w:val="24"/>
        </w:rPr>
        <w:t xml:space="preserve">custear </w:t>
      </w:r>
      <w:r w:rsidR="00063975">
        <w:rPr>
          <w:rFonts w:ascii="Arial" w:hAnsi="Arial" w:cs="Arial"/>
          <w:sz w:val="24"/>
          <w:szCs w:val="24"/>
        </w:rPr>
        <w:t>tal procedimento</w:t>
      </w:r>
      <w:r w:rsidR="00063314">
        <w:rPr>
          <w:rFonts w:ascii="Arial" w:hAnsi="Arial" w:cs="Arial"/>
          <w:sz w:val="24"/>
          <w:szCs w:val="24"/>
        </w:rPr>
        <w:t>,</w:t>
      </w:r>
      <w:r w:rsidRPr="00B13DD4">
        <w:rPr>
          <w:rFonts w:ascii="Arial" w:hAnsi="Arial" w:cs="Arial"/>
          <w:sz w:val="24"/>
          <w:szCs w:val="24"/>
        </w:rPr>
        <w:t xml:space="preserve"> e estão com a saúde comprometida</w:t>
      </w:r>
      <w:r w:rsidR="00D86EBB">
        <w:rPr>
          <w:rFonts w:ascii="Arial" w:hAnsi="Arial" w:cs="Arial"/>
          <w:sz w:val="24"/>
          <w:szCs w:val="24"/>
        </w:rPr>
        <w:t>;</w:t>
      </w:r>
    </w:p>
    <w:p w:rsidR="00D86EBB" w:rsidRDefault="00D86EBB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ainda que a maioria dos pacientes </w:t>
      </w:r>
      <w:proofErr w:type="gramStart"/>
      <w:r w:rsidR="007E2808">
        <w:rPr>
          <w:rFonts w:ascii="Arial" w:hAnsi="Arial" w:cs="Arial"/>
          <w:sz w:val="24"/>
          <w:szCs w:val="24"/>
        </w:rPr>
        <w:t>são idosos</w:t>
      </w:r>
      <w:proofErr w:type="gramEnd"/>
      <w:r>
        <w:rPr>
          <w:rFonts w:ascii="Arial" w:hAnsi="Arial" w:cs="Arial"/>
          <w:sz w:val="24"/>
          <w:szCs w:val="24"/>
        </w:rPr>
        <w:t xml:space="preserve"> e não tem condições financeiras de pagar </w:t>
      </w:r>
      <w:r w:rsidR="00D86EBB">
        <w:rPr>
          <w:rFonts w:ascii="Arial" w:hAnsi="Arial" w:cs="Arial"/>
          <w:sz w:val="24"/>
          <w:szCs w:val="24"/>
        </w:rPr>
        <w:t xml:space="preserve">pelo procedimento cirúrgico em clinica particular, motivo esse </w:t>
      </w:r>
      <w:r w:rsidR="006A0282">
        <w:rPr>
          <w:rFonts w:ascii="Arial" w:hAnsi="Arial" w:cs="Arial"/>
          <w:sz w:val="24"/>
          <w:szCs w:val="24"/>
        </w:rPr>
        <w:t>são obrigados a aguardar o agendamento da cirurgia na Rede Pública de Saúde;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 atual n</w:t>
      </w:r>
      <w:r w:rsidR="004D23C5">
        <w:rPr>
          <w:rFonts w:ascii="Arial" w:hAnsi="Arial" w:cs="Arial"/>
          <w:sz w:val="24"/>
          <w:szCs w:val="24"/>
        </w:rPr>
        <w:t>ú</w:t>
      </w:r>
      <w:r>
        <w:rPr>
          <w:rFonts w:ascii="Arial" w:hAnsi="Arial" w:cs="Arial"/>
          <w:sz w:val="24"/>
          <w:szCs w:val="24"/>
        </w:rPr>
        <w:t xml:space="preserve">mero </w:t>
      </w:r>
      <w:r w:rsidR="006A0282">
        <w:rPr>
          <w:rFonts w:ascii="Arial" w:hAnsi="Arial" w:cs="Arial"/>
          <w:sz w:val="24"/>
          <w:szCs w:val="24"/>
        </w:rPr>
        <w:t>de procedimento cirúrgico da catarata</w:t>
      </w:r>
      <w:r>
        <w:rPr>
          <w:rFonts w:ascii="Arial" w:hAnsi="Arial" w:cs="Arial"/>
          <w:sz w:val="24"/>
          <w:szCs w:val="24"/>
        </w:rPr>
        <w:t xml:space="preserve"> a serem realizados? Favor discriminar a lista de espera.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AC0596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Quant</w:t>
      </w:r>
      <w:r w:rsidR="006A0282">
        <w:rPr>
          <w:rFonts w:ascii="Arial" w:hAnsi="Arial" w:cs="Arial"/>
          <w:sz w:val="24"/>
          <w:szCs w:val="24"/>
        </w:rPr>
        <w:t xml:space="preserve">os procedimento cirúrgico da catarata </w:t>
      </w:r>
      <w:r w:rsidR="00B13DD4">
        <w:rPr>
          <w:rFonts w:ascii="Arial" w:hAnsi="Arial" w:cs="Arial"/>
          <w:sz w:val="24"/>
          <w:szCs w:val="24"/>
        </w:rPr>
        <w:t>são realizados por mês?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649B" w:rsidRDefault="002D649B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2D649B">
        <w:rPr>
          <w:rFonts w:ascii="Arial" w:hAnsi="Arial" w:cs="Arial"/>
          <w:sz w:val="24"/>
          <w:szCs w:val="24"/>
        </w:rPr>
        <w:t>3º)</w:t>
      </w:r>
      <w:proofErr w:type="gramEnd"/>
      <w:r w:rsidRPr="002D649B">
        <w:rPr>
          <w:rFonts w:ascii="Arial" w:hAnsi="Arial" w:cs="Arial"/>
          <w:sz w:val="24"/>
          <w:szCs w:val="24"/>
        </w:rPr>
        <w:t xml:space="preserve"> Quantos médicos </w:t>
      </w:r>
      <w:r w:rsidR="006A0282">
        <w:rPr>
          <w:rFonts w:ascii="Arial" w:hAnsi="Arial" w:cs="Arial"/>
          <w:sz w:val="24"/>
          <w:szCs w:val="24"/>
        </w:rPr>
        <w:t xml:space="preserve">especialista em realizar cirurgia da catarata </w:t>
      </w:r>
      <w:r w:rsidRPr="002D649B">
        <w:rPr>
          <w:rFonts w:ascii="Arial" w:hAnsi="Arial" w:cs="Arial"/>
          <w:sz w:val="24"/>
          <w:szCs w:val="24"/>
        </w:rPr>
        <w:t xml:space="preserve">atendem na rede pública de saúde? </w:t>
      </w:r>
    </w:p>
    <w:p w:rsidR="006A0282" w:rsidRPr="002D649B" w:rsidRDefault="006A0282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43A" w:rsidRDefault="0024543A" w:rsidP="002454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4</w:t>
      </w:r>
      <w:r w:rsidRPr="002D649B">
        <w:rPr>
          <w:rFonts w:ascii="Arial" w:hAnsi="Arial" w:cs="Arial"/>
          <w:sz w:val="24"/>
          <w:szCs w:val="24"/>
        </w:rPr>
        <w:t>º)</w:t>
      </w:r>
      <w:proofErr w:type="gramEnd"/>
      <w:r w:rsidRPr="002D6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Quant</w:t>
      </w:r>
      <w:r w:rsidR="006A0282">
        <w:rPr>
          <w:rFonts w:ascii="Arial" w:hAnsi="Arial" w:cs="Arial"/>
          <w:sz w:val="24"/>
          <w:szCs w:val="24"/>
        </w:rPr>
        <w:t xml:space="preserve">os procedimento cirúrgico da catarata </w:t>
      </w:r>
      <w:r w:rsidR="00206547">
        <w:rPr>
          <w:rFonts w:ascii="Arial" w:hAnsi="Arial" w:cs="Arial"/>
          <w:sz w:val="24"/>
          <w:szCs w:val="24"/>
        </w:rPr>
        <w:t>foram realizadas em 2017, e até a presente data de 2018? Os atendimentos</w:t>
      </w:r>
      <w:r w:rsidR="006A0282">
        <w:rPr>
          <w:rFonts w:ascii="Arial" w:hAnsi="Arial" w:cs="Arial"/>
          <w:sz w:val="24"/>
          <w:szCs w:val="24"/>
        </w:rPr>
        <w:t>,</w:t>
      </w:r>
      <w:r w:rsidR="00206547">
        <w:rPr>
          <w:rFonts w:ascii="Arial" w:hAnsi="Arial" w:cs="Arial"/>
          <w:sz w:val="24"/>
          <w:szCs w:val="24"/>
        </w:rPr>
        <w:t xml:space="preserve"> </w:t>
      </w:r>
      <w:r w:rsidR="006A0282">
        <w:rPr>
          <w:rFonts w:ascii="Arial" w:hAnsi="Arial" w:cs="Arial"/>
          <w:sz w:val="24"/>
          <w:szCs w:val="24"/>
        </w:rPr>
        <w:t xml:space="preserve">quanto a procedimento cirúrgico da catarata </w:t>
      </w:r>
      <w:r w:rsidR="00206547">
        <w:rPr>
          <w:rFonts w:ascii="Arial" w:hAnsi="Arial" w:cs="Arial"/>
          <w:sz w:val="24"/>
          <w:szCs w:val="24"/>
        </w:rPr>
        <w:t>que são realizadas em 2018 aguardam em espera desde qual</w:t>
      </w:r>
      <w:proofErr w:type="gramStart"/>
      <w:r w:rsidR="002065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206547">
        <w:rPr>
          <w:rFonts w:ascii="Arial" w:hAnsi="Arial" w:cs="Arial"/>
          <w:sz w:val="24"/>
          <w:szCs w:val="24"/>
        </w:rPr>
        <w:t>ano?</w:t>
      </w:r>
    </w:p>
    <w:p w:rsidR="0024543A" w:rsidRDefault="0024543A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543A" w:rsidRDefault="00206547" w:rsidP="0024543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2D649B" w:rsidRPr="002D649B">
        <w:rPr>
          <w:rFonts w:ascii="Arial" w:hAnsi="Arial" w:cs="Arial"/>
          <w:sz w:val="24"/>
          <w:szCs w:val="24"/>
        </w:rPr>
        <w:t>º)</w:t>
      </w:r>
      <w:proofErr w:type="gramEnd"/>
      <w:r w:rsidR="002D649B" w:rsidRPr="002D649B">
        <w:rPr>
          <w:rFonts w:ascii="Arial" w:hAnsi="Arial" w:cs="Arial"/>
          <w:sz w:val="24"/>
          <w:szCs w:val="24"/>
        </w:rPr>
        <w:t xml:space="preserve"> Especifique se atualmente existe fila de espera  na oferta de atendimento </w:t>
      </w:r>
      <w:r w:rsidR="006A0282">
        <w:rPr>
          <w:rFonts w:ascii="Arial" w:hAnsi="Arial" w:cs="Arial"/>
          <w:sz w:val="24"/>
          <w:szCs w:val="24"/>
        </w:rPr>
        <w:t>para esse procedimento cirúrgico</w:t>
      </w:r>
      <w:r w:rsidR="002D649B" w:rsidRPr="002D649B">
        <w:rPr>
          <w:rFonts w:ascii="Arial" w:hAnsi="Arial" w:cs="Arial"/>
          <w:sz w:val="24"/>
          <w:szCs w:val="24"/>
        </w:rPr>
        <w:t>? Quantos pacientes na data de hoje estão aguardando por atendimento</w:t>
      </w:r>
      <w:r w:rsidR="006A0282">
        <w:rPr>
          <w:rFonts w:ascii="Arial" w:hAnsi="Arial" w:cs="Arial"/>
          <w:sz w:val="24"/>
          <w:szCs w:val="24"/>
        </w:rPr>
        <w:t xml:space="preserve"> para passar pelo</w:t>
      </w:r>
      <w:r w:rsidR="0024543A" w:rsidRPr="0024543A">
        <w:rPr>
          <w:rFonts w:ascii="Arial" w:hAnsi="Arial" w:cs="Arial"/>
          <w:sz w:val="24"/>
          <w:szCs w:val="24"/>
        </w:rPr>
        <w:t xml:space="preserve"> </w:t>
      </w:r>
      <w:r w:rsidR="006A0282">
        <w:rPr>
          <w:rFonts w:ascii="Arial" w:hAnsi="Arial" w:cs="Arial"/>
          <w:sz w:val="24"/>
          <w:szCs w:val="24"/>
        </w:rPr>
        <w:t>procedimento cirúrgico da catarata</w:t>
      </w:r>
      <w:r w:rsidR="0024543A" w:rsidRPr="0024543A">
        <w:rPr>
          <w:rFonts w:ascii="Arial" w:hAnsi="Arial" w:cs="Arial"/>
          <w:sz w:val="24"/>
          <w:szCs w:val="24"/>
        </w:rPr>
        <w:t xml:space="preserve">? </w:t>
      </w:r>
      <w:proofErr w:type="gramStart"/>
      <w:r w:rsidR="0024543A" w:rsidRPr="0024543A">
        <w:rPr>
          <w:rFonts w:ascii="Arial" w:hAnsi="Arial" w:cs="Arial"/>
          <w:sz w:val="24"/>
          <w:szCs w:val="24"/>
        </w:rPr>
        <w:t>e</w:t>
      </w:r>
      <w:proofErr w:type="gramEnd"/>
      <w:r w:rsidR="0024543A" w:rsidRPr="0024543A">
        <w:rPr>
          <w:rFonts w:ascii="Arial" w:hAnsi="Arial" w:cs="Arial"/>
          <w:sz w:val="24"/>
          <w:szCs w:val="24"/>
        </w:rPr>
        <w:t xml:space="preserve"> qual o plano, programa para redução da fila de espera?</w:t>
      </w:r>
      <w:r w:rsidR="0024543A" w:rsidRPr="002D649B">
        <w:rPr>
          <w:rFonts w:ascii="Arial" w:hAnsi="Arial" w:cs="Arial"/>
          <w:sz w:val="24"/>
          <w:szCs w:val="24"/>
        </w:rPr>
        <w:t xml:space="preserve"> </w:t>
      </w:r>
    </w:p>
    <w:p w:rsidR="002D649B" w:rsidRDefault="002D649B" w:rsidP="002D649B">
      <w:pPr>
        <w:ind w:firstLine="1440"/>
        <w:jc w:val="both"/>
        <w:rPr>
          <w:rFonts w:ascii="Arial" w:hAnsi="Arial" w:cs="Arial"/>
          <w:sz w:val="22"/>
          <w:szCs w:val="24"/>
        </w:rPr>
      </w:pPr>
    </w:p>
    <w:p w:rsidR="002D649B" w:rsidRDefault="00206547" w:rsidP="002D649B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2D649B">
        <w:rPr>
          <w:rFonts w:ascii="Arial" w:hAnsi="Arial" w:cs="Arial"/>
          <w:sz w:val="24"/>
          <w:szCs w:val="24"/>
        </w:rPr>
        <w:t>º)</w:t>
      </w:r>
      <w:proofErr w:type="gramEnd"/>
      <w:r w:rsidR="002D649B">
        <w:rPr>
          <w:rFonts w:ascii="Arial" w:hAnsi="Arial" w:cs="Arial"/>
          <w:sz w:val="24"/>
          <w:szCs w:val="24"/>
        </w:rPr>
        <w:t xml:space="preserve"> Qual o tempo de espera em média para que o paciente consiga passar </w:t>
      </w:r>
      <w:r w:rsidR="006A0282">
        <w:rPr>
          <w:rFonts w:ascii="Arial" w:hAnsi="Arial" w:cs="Arial"/>
          <w:sz w:val="24"/>
          <w:szCs w:val="24"/>
        </w:rPr>
        <w:t>pela cirurgia da catarata</w:t>
      </w:r>
      <w:r w:rsidR="002D649B">
        <w:rPr>
          <w:rFonts w:ascii="Arial" w:hAnsi="Arial" w:cs="Arial"/>
          <w:sz w:val="24"/>
          <w:szCs w:val="24"/>
        </w:rPr>
        <w:t>?</w:t>
      </w: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Esse procedimento cirúrgico é atendido na carreta da Saúde, pelo programa Zera Fila?</w:t>
      </w: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8º)</w:t>
      </w:r>
      <w:proofErr w:type="gramEnd"/>
      <w:r>
        <w:rPr>
          <w:rFonts w:ascii="Arial" w:hAnsi="Arial" w:cs="Arial"/>
          <w:sz w:val="24"/>
          <w:szCs w:val="24"/>
        </w:rPr>
        <w:t xml:space="preserve"> Por qual motivo muitos pacientes após passado um ano ainda aguardam por atendimento, ou seja, pela cirurgia?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0282" w:rsidRDefault="006A0282" w:rsidP="006A028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9º)</w:t>
      </w:r>
      <w:proofErr w:type="gramEnd"/>
      <w:r>
        <w:rPr>
          <w:rFonts w:ascii="Arial" w:hAnsi="Arial" w:cs="Arial"/>
          <w:sz w:val="24"/>
          <w:szCs w:val="24"/>
        </w:rPr>
        <w:t xml:space="preserve"> A Administração Pública tem conhecimento que muitos pacientes aguardam na fila de espera para passar pelo procedimento cirúrgico da catarata pelo SUS (Sistema Único de Saúde) já a mais de 1 (um) ano? </w:t>
      </w:r>
    </w:p>
    <w:p w:rsidR="006A0282" w:rsidRDefault="006A0282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6A0282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10</w:t>
      </w:r>
      <w:r w:rsidR="00B13DD4">
        <w:rPr>
          <w:rFonts w:ascii="Arial" w:hAnsi="Arial" w:cs="Arial"/>
          <w:sz w:val="24"/>
          <w:szCs w:val="24"/>
        </w:rPr>
        <w:t>º)</w:t>
      </w:r>
      <w:proofErr w:type="gramEnd"/>
      <w:r w:rsidR="00B13DD4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AE31FF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sz w:val="24"/>
          <w:szCs w:val="24"/>
        </w:rPr>
        <w:t xml:space="preserve">Plenário “Dr. Tancredo Neves”, em </w:t>
      </w:r>
      <w:r w:rsidR="006A0282">
        <w:rPr>
          <w:rFonts w:ascii="Arial" w:hAnsi="Arial" w:cs="Arial"/>
          <w:sz w:val="24"/>
          <w:szCs w:val="24"/>
        </w:rPr>
        <w:t>12</w:t>
      </w:r>
      <w:r w:rsidR="00424126" w:rsidRPr="00AE31FF">
        <w:rPr>
          <w:rFonts w:ascii="Arial" w:hAnsi="Arial" w:cs="Arial"/>
          <w:sz w:val="24"/>
          <w:szCs w:val="24"/>
        </w:rPr>
        <w:t xml:space="preserve"> de </w:t>
      </w:r>
      <w:r w:rsidR="0024543A">
        <w:rPr>
          <w:rFonts w:ascii="Arial" w:hAnsi="Arial" w:cs="Arial"/>
          <w:sz w:val="24"/>
          <w:szCs w:val="24"/>
        </w:rPr>
        <w:t>março</w:t>
      </w:r>
      <w:r w:rsidR="00424126" w:rsidRPr="00AE31FF">
        <w:rPr>
          <w:rFonts w:ascii="Arial" w:hAnsi="Arial" w:cs="Arial"/>
          <w:sz w:val="24"/>
          <w:szCs w:val="24"/>
        </w:rPr>
        <w:t xml:space="preserve"> de 201</w:t>
      </w:r>
      <w:r w:rsidR="0024543A">
        <w:rPr>
          <w:rFonts w:ascii="Arial" w:hAnsi="Arial" w:cs="Arial"/>
          <w:sz w:val="24"/>
          <w:szCs w:val="24"/>
        </w:rPr>
        <w:t>8</w:t>
      </w:r>
      <w:r w:rsidR="00424126" w:rsidRPr="00AE31FF">
        <w:rPr>
          <w:rFonts w:ascii="Arial" w:hAnsi="Arial" w:cs="Arial"/>
          <w:sz w:val="24"/>
          <w:szCs w:val="24"/>
        </w:rPr>
        <w:t>.</w:t>
      </w:r>
    </w:p>
    <w:p w:rsidR="00FF3852" w:rsidRPr="00AE31FF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544326" w:rsidRPr="00AE31FF" w:rsidRDefault="00544326" w:rsidP="00FF3852">
      <w:pPr>
        <w:ind w:firstLine="1440"/>
        <w:rPr>
          <w:rFonts w:ascii="Arial" w:hAnsi="Arial" w:cs="Arial"/>
          <w:sz w:val="24"/>
          <w:szCs w:val="24"/>
        </w:rPr>
      </w:pP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0D23875" wp14:editId="4BCCC55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p w:rsidR="009F196D" w:rsidRPr="00AE31FF" w:rsidRDefault="009F196D" w:rsidP="00D043B8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282" w:rsidRDefault="006A0282">
      <w:r>
        <w:separator/>
      </w:r>
    </w:p>
  </w:endnote>
  <w:endnote w:type="continuationSeparator" w:id="0">
    <w:p w:rsidR="006A0282" w:rsidRDefault="006A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282" w:rsidRDefault="006A0282">
      <w:r>
        <w:separator/>
      </w:r>
    </w:p>
  </w:footnote>
  <w:footnote w:type="continuationSeparator" w:id="0">
    <w:p w:rsidR="006A0282" w:rsidRDefault="006A0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82" w:rsidRDefault="006A02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A0282" w:rsidRPr="00AE702A" w:rsidRDefault="006A028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A0282" w:rsidRPr="00D26CB3" w:rsidRDefault="006A028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4543A" w:rsidRPr="00AE702A" w:rsidRDefault="0024543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4543A" w:rsidRPr="00D26CB3" w:rsidRDefault="0024543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A0282" w:rsidRDefault="006A02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4543A" w:rsidRDefault="0024543A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ddb77a9131544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B5CF8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D649B"/>
    <w:rsid w:val="00327AD7"/>
    <w:rsid w:val="003351D6"/>
    <w:rsid w:val="0033648A"/>
    <w:rsid w:val="00373483"/>
    <w:rsid w:val="003D3AA8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D6E68"/>
    <w:rsid w:val="008E09E0"/>
    <w:rsid w:val="008F1AAB"/>
    <w:rsid w:val="0090051C"/>
    <w:rsid w:val="009328D8"/>
    <w:rsid w:val="00945E37"/>
    <w:rsid w:val="00956EF3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566FA"/>
    <w:rsid w:val="00B90F4E"/>
    <w:rsid w:val="00C33ACF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3ac18a0f-19b2-427d-8f1e-64641e030b22.png" Id="Rbc404d18370443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ac18a0f-19b2-427d-8f1e-64641e030b22.png" Id="Rcddb77a9131544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F2BF-BB1E-48E0-9E86-6D1E9774F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446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18</cp:revision>
  <cp:lastPrinted>2017-01-16T11:48:00Z</cp:lastPrinted>
  <dcterms:created xsi:type="dcterms:W3CDTF">2015-10-13T14:53:00Z</dcterms:created>
  <dcterms:modified xsi:type="dcterms:W3CDTF">2018-03-12T13:43:00Z</dcterms:modified>
</cp:coreProperties>
</file>