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36" w:rsidRDefault="00F80E3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2204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6666F9" w:rsidP="006064C0">
      <w:pPr>
        <w:ind w:left="453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80E36">
        <w:rPr>
          <w:rFonts w:ascii="Arial" w:hAnsi="Arial" w:cs="Arial"/>
          <w:sz w:val="24"/>
          <w:szCs w:val="24"/>
        </w:rPr>
        <w:t>roçagem de mato em área pública,</w:t>
      </w:r>
      <w:r w:rsidR="006064C0">
        <w:rPr>
          <w:rFonts w:ascii="Arial" w:hAnsi="Arial" w:cs="Arial"/>
          <w:sz w:val="24"/>
          <w:szCs w:val="24"/>
        </w:rPr>
        <w:t xml:space="preserve"> na Rua do </w:t>
      </w:r>
      <w:r w:rsidR="00464C2D">
        <w:rPr>
          <w:rFonts w:ascii="Arial" w:hAnsi="Arial" w:cs="Arial"/>
          <w:sz w:val="24"/>
          <w:szCs w:val="24"/>
        </w:rPr>
        <w:t>Irídio</w:t>
      </w:r>
      <w:r w:rsidR="006064C0">
        <w:rPr>
          <w:rFonts w:ascii="Arial" w:hAnsi="Arial" w:cs="Arial"/>
          <w:sz w:val="24"/>
          <w:szCs w:val="24"/>
        </w:rPr>
        <w:t xml:space="preserve"> no cruzamento com a Rua</w:t>
      </w:r>
      <w:r w:rsidR="006064C0" w:rsidRPr="006064C0">
        <w:rPr>
          <w:rFonts w:ascii="Arial" w:hAnsi="Arial" w:cs="Arial"/>
          <w:b/>
          <w:bCs/>
          <w:sz w:val="24"/>
          <w:szCs w:val="24"/>
        </w:rPr>
        <w:t xml:space="preserve"> </w:t>
      </w:r>
      <w:r w:rsidR="00464C2D" w:rsidRPr="006064C0">
        <w:rPr>
          <w:rFonts w:ascii="Arial" w:hAnsi="Arial" w:cs="Arial"/>
          <w:bCs/>
          <w:sz w:val="24"/>
          <w:szCs w:val="24"/>
        </w:rPr>
        <w:t>Oscar</w:t>
      </w:r>
      <w:r w:rsidR="006064C0" w:rsidRPr="006064C0">
        <w:rPr>
          <w:rFonts w:ascii="Arial" w:hAnsi="Arial" w:cs="Arial"/>
          <w:bCs/>
          <w:sz w:val="24"/>
          <w:szCs w:val="24"/>
        </w:rPr>
        <w:t xml:space="preserve"> Franco de Camargo, no Bairro Jardim Mollon.</w:t>
      </w: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65E8" w:rsidRPr="00D665E8" w:rsidRDefault="00D665E8" w:rsidP="00D665E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0E36" w:rsidRPr="00C355D1" w:rsidRDefault="00F80E3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64C0" w:rsidRPr="006064C0" w:rsidRDefault="009A7C1A" w:rsidP="00EF75A4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80E36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F80E36">
        <w:rPr>
          <w:rFonts w:ascii="Arial" w:hAnsi="Arial" w:cs="Arial"/>
          <w:bCs/>
          <w:sz w:val="24"/>
          <w:szCs w:val="24"/>
        </w:rPr>
        <w:t xml:space="preserve">roçagem </w:t>
      </w:r>
      <w:r w:rsidR="006064C0" w:rsidRPr="006064C0">
        <w:rPr>
          <w:rFonts w:ascii="Arial" w:hAnsi="Arial" w:cs="Arial"/>
          <w:bCs/>
          <w:sz w:val="24"/>
          <w:szCs w:val="24"/>
        </w:rPr>
        <w:t xml:space="preserve">de mato em área pública, na Rua do </w:t>
      </w:r>
      <w:r w:rsidR="00464C2D" w:rsidRPr="006064C0">
        <w:rPr>
          <w:rFonts w:ascii="Arial" w:hAnsi="Arial" w:cs="Arial"/>
          <w:bCs/>
          <w:sz w:val="24"/>
          <w:szCs w:val="24"/>
        </w:rPr>
        <w:t>Irídio</w:t>
      </w:r>
      <w:r w:rsidR="006064C0" w:rsidRPr="006064C0">
        <w:rPr>
          <w:rFonts w:ascii="Arial" w:hAnsi="Arial" w:cs="Arial"/>
          <w:bCs/>
          <w:sz w:val="24"/>
          <w:szCs w:val="24"/>
        </w:rPr>
        <w:t xml:space="preserve"> no cruzamento com a Rua</w:t>
      </w:r>
      <w:r w:rsidR="006064C0" w:rsidRPr="006064C0">
        <w:rPr>
          <w:rFonts w:ascii="Arial" w:hAnsi="Arial" w:cs="Arial"/>
          <w:b/>
          <w:bCs/>
          <w:sz w:val="24"/>
          <w:szCs w:val="24"/>
        </w:rPr>
        <w:t xml:space="preserve"> </w:t>
      </w:r>
      <w:r w:rsidR="00464C2D">
        <w:rPr>
          <w:rFonts w:ascii="Arial" w:hAnsi="Arial" w:cs="Arial"/>
          <w:bCs/>
          <w:sz w:val="24"/>
          <w:szCs w:val="24"/>
        </w:rPr>
        <w:t>Osca</w:t>
      </w:r>
      <w:r w:rsidR="006064C0" w:rsidRPr="006064C0">
        <w:rPr>
          <w:rFonts w:ascii="Arial" w:hAnsi="Arial" w:cs="Arial"/>
          <w:bCs/>
          <w:sz w:val="24"/>
          <w:szCs w:val="24"/>
        </w:rPr>
        <w:t>r Franco de Camargo, no Bairro Jardim Mollon.</w:t>
      </w:r>
    </w:p>
    <w:p w:rsidR="00D05958" w:rsidRPr="00D05958" w:rsidRDefault="00D05958" w:rsidP="00D05958">
      <w:pPr>
        <w:rPr>
          <w:rFonts w:ascii="Arial" w:hAnsi="Arial" w:cs="Arial"/>
          <w:bCs/>
          <w:sz w:val="24"/>
          <w:szCs w:val="24"/>
        </w:rPr>
      </w:pPr>
    </w:p>
    <w:p w:rsidR="00F80E36" w:rsidRPr="00C355D1" w:rsidRDefault="00F80E3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D665E8" w:rsidRDefault="00F80E3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o local está com muito mato, </w:t>
      </w:r>
      <w:r w:rsidR="00FF7031">
        <w:rPr>
          <w:rFonts w:ascii="Arial" w:hAnsi="Arial" w:cs="Arial"/>
        </w:rPr>
        <w:t xml:space="preserve">aumentando o risco de </w:t>
      </w:r>
      <w:r w:rsidR="00D55F21">
        <w:rPr>
          <w:rFonts w:ascii="Arial" w:hAnsi="Arial" w:cs="Arial"/>
        </w:rPr>
        <w:t xml:space="preserve">aparecimento de </w:t>
      </w:r>
      <w:r w:rsidR="00FF7031">
        <w:rPr>
          <w:rFonts w:ascii="Arial" w:hAnsi="Arial" w:cs="Arial"/>
        </w:rPr>
        <w:t>animais peçonhentos.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0FAF" w:rsidRPr="00C355D1" w:rsidRDefault="00680FAF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6064C0">
        <w:rPr>
          <w:rFonts w:ascii="Arial" w:hAnsi="Arial" w:cs="Arial"/>
          <w:sz w:val="24"/>
          <w:szCs w:val="24"/>
        </w:rPr>
        <w:t xml:space="preserve"> 08 de março</w:t>
      </w:r>
      <w:r w:rsidR="00464C2D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6064C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F80E36" w:rsidRDefault="00F80E3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F80E36" w:rsidRDefault="00F80E36" w:rsidP="009A7C1A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F80E36"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80E36" w:rsidP="00F80E3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A7C1A"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A28" w:rsidRDefault="003A4A28">
      <w:r>
        <w:separator/>
      </w:r>
    </w:p>
  </w:endnote>
  <w:endnote w:type="continuationSeparator" w:id="0">
    <w:p w:rsidR="003A4A28" w:rsidRDefault="003A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A28" w:rsidRDefault="003A4A28">
      <w:r>
        <w:separator/>
      </w:r>
    </w:p>
  </w:footnote>
  <w:footnote w:type="continuationSeparator" w:id="0">
    <w:p w:rsidR="003A4A28" w:rsidRDefault="003A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80E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80E3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80E3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b7f695558b49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F53B9"/>
    <w:rsid w:val="00230C0F"/>
    <w:rsid w:val="0033648A"/>
    <w:rsid w:val="00373483"/>
    <w:rsid w:val="003A4A28"/>
    <w:rsid w:val="003D3AA8"/>
    <w:rsid w:val="003E06F5"/>
    <w:rsid w:val="00454EAC"/>
    <w:rsid w:val="00461690"/>
    <w:rsid w:val="00464C2D"/>
    <w:rsid w:val="00466D3F"/>
    <w:rsid w:val="0049057E"/>
    <w:rsid w:val="004B1921"/>
    <w:rsid w:val="004B3E23"/>
    <w:rsid w:val="004B57DB"/>
    <w:rsid w:val="004C67DE"/>
    <w:rsid w:val="005D2575"/>
    <w:rsid w:val="005D76D9"/>
    <w:rsid w:val="005E734C"/>
    <w:rsid w:val="00602C85"/>
    <w:rsid w:val="006064C0"/>
    <w:rsid w:val="006666F9"/>
    <w:rsid w:val="00680FAF"/>
    <w:rsid w:val="00705ABB"/>
    <w:rsid w:val="00753889"/>
    <w:rsid w:val="007D1A37"/>
    <w:rsid w:val="008507C2"/>
    <w:rsid w:val="00864EA1"/>
    <w:rsid w:val="009A7C1A"/>
    <w:rsid w:val="009C5179"/>
    <w:rsid w:val="009F196D"/>
    <w:rsid w:val="00A1058F"/>
    <w:rsid w:val="00A71CAF"/>
    <w:rsid w:val="00A9035B"/>
    <w:rsid w:val="00AD35BA"/>
    <w:rsid w:val="00AE702A"/>
    <w:rsid w:val="00CA349A"/>
    <w:rsid w:val="00CD613B"/>
    <w:rsid w:val="00CF7F49"/>
    <w:rsid w:val="00D05958"/>
    <w:rsid w:val="00D26CB3"/>
    <w:rsid w:val="00D55F21"/>
    <w:rsid w:val="00D6475E"/>
    <w:rsid w:val="00D665E8"/>
    <w:rsid w:val="00D76D51"/>
    <w:rsid w:val="00E903BB"/>
    <w:rsid w:val="00EB7D7D"/>
    <w:rsid w:val="00EE7983"/>
    <w:rsid w:val="00EF75A4"/>
    <w:rsid w:val="00F16623"/>
    <w:rsid w:val="00F80E36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064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064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ec81a9-757e-44bf-bb9b-512354bb6a75.png" Id="R4e58af5b87e946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ec81a9-757e-44bf-bb9b-512354bb6a75.png" Id="R4bb7f695558b49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10</cp:revision>
  <cp:lastPrinted>2013-01-24T12:50:00Z</cp:lastPrinted>
  <dcterms:created xsi:type="dcterms:W3CDTF">2017-06-01T12:17:00Z</dcterms:created>
  <dcterms:modified xsi:type="dcterms:W3CDTF">2018-03-08T15:17:00Z</dcterms:modified>
</cp:coreProperties>
</file>