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6B2902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</w:t>
      </w:r>
      <w:r w:rsidR="00A35AE9" w:rsidRPr="00F75516">
        <w:rPr>
          <w:rFonts w:ascii="Arial" w:hAnsi="Arial" w:cs="Arial"/>
        </w:rPr>
        <w:t xml:space="preserve">ÇÃO Nº </w:t>
      </w:r>
      <w:r>
        <w:rPr>
          <w:rFonts w:ascii="Arial" w:hAnsi="Arial" w:cs="Arial"/>
        </w:rPr>
        <w:t>2195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C708B1" w:rsidRPr="00C708B1" w:rsidRDefault="00A35AE9" w:rsidP="00C708B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708B1" w:rsidRDefault="00C708B1" w:rsidP="00C708B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708B1" w:rsidRDefault="00C708B1" w:rsidP="00C708B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708B1" w:rsidRDefault="00C708B1" w:rsidP="00C708B1">
      <w:pPr>
        <w:ind w:left="4536"/>
        <w:jc w:val="both"/>
        <w:rPr>
          <w:rFonts w:ascii="Arial" w:hAnsi="Arial" w:cs="Arial"/>
          <w:sz w:val="24"/>
          <w:szCs w:val="24"/>
        </w:rPr>
      </w:pPr>
      <w:r w:rsidRPr="003A5E88">
        <w:rPr>
          <w:rFonts w:ascii="Arial" w:hAnsi="Arial" w:cs="Arial"/>
          <w:sz w:val="24"/>
          <w:szCs w:val="24"/>
        </w:rPr>
        <w:t>Manifesta apelo ao Poder Executivo, providênci</w:t>
      </w:r>
      <w:r w:rsidR="00A80D03">
        <w:rPr>
          <w:rFonts w:ascii="Arial" w:hAnsi="Arial" w:cs="Arial"/>
          <w:sz w:val="24"/>
          <w:szCs w:val="24"/>
        </w:rPr>
        <w:t>as urgentíssimas para obras de instalação de</w:t>
      </w:r>
      <w:r w:rsidR="002C2981">
        <w:rPr>
          <w:rFonts w:ascii="Arial" w:hAnsi="Arial" w:cs="Arial"/>
          <w:sz w:val="24"/>
          <w:szCs w:val="24"/>
        </w:rPr>
        <w:t xml:space="preserve"> canaleta em via pública</w:t>
      </w:r>
      <w:r w:rsidRPr="003A5E88">
        <w:rPr>
          <w:rFonts w:ascii="Arial" w:hAnsi="Arial" w:cs="Arial"/>
          <w:sz w:val="24"/>
          <w:szCs w:val="24"/>
        </w:rPr>
        <w:t xml:space="preserve">, na </w:t>
      </w:r>
      <w:r w:rsidR="00A80D03">
        <w:rPr>
          <w:rFonts w:ascii="Arial" w:hAnsi="Arial" w:cs="Arial"/>
          <w:sz w:val="24"/>
          <w:szCs w:val="24"/>
        </w:rPr>
        <w:t>Rua do Centeio esquina com a Rua da Borracha</w:t>
      </w:r>
      <w:r w:rsidR="002C2981">
        <w:rPr>
          <w:rFonts w:ascii="Arial" w:hAnsi="Arial" w:cs="Arial"/>
          <w:sz w:val="24"/>
          <w:szCs w:val="24"/>
        </w:rPr>
        <w:t>, Jardim Pérola, neste m</w:t>
      </w:r>
      <w:r>
        <w:rPr>
          <w:rFonts w:ascii="Arial" w:hAnsi="Arial" w:cs="Arial"/>
          <w:sz w:val="24"/>
          <w:szCs w:val="24"/>
        </w:rPr>
        <w:t>unicípio.</w:t>
      </w:r>
    </w:p>
    <w:p w:rsidR="00C708B1" w:rsidRDefault="00C708B1" w:rsidP="00C708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C708B1" w:rsidRDefault="00C708B1" w:rsidP="00C708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8B1" w:rsidRDefault="00C708B1" w:rsidP="00C708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C708B1" w:rsidRDefault="00C708B1" w:rsidP="00C708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C708B1" w:rsidRDefault="00C708B1" w:rsidP="00C708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8B1" w:rsidRDefault="00C708B1" w:rsidP="000D52E3">
      <w:pPr>
        <w:jc w:val="both"/>
        <w:rPr>
          <w:rFonts w:ascii="Arial" w:hAnsi="Arial" w:cs="Arial"/>
          <w:sz w:val="24"/>
          <w:szCs w:val="24"/>
        </w:rPr>
      </w:pPr>
    </w:p>
    <w:p w:rsidR="00C708B1" w:rsidRDefault="00C708B1" w:rsidP="00C708B1">
      <w:pPr>
        <w:pStyle w:val="Recuodecorpodetexto2"/>
        <w:ind w:firstLine="1496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Considerando que, este vereador foi procurado </w:t>
      </w:r>
      <w:r w:rsidR="002C2981">
        <w:rPr>
          <w:rFonts w:ascii="Arial" w:hAnsi="Arial" w:cs="Arial"/>
        </w:rPr>
        <w:t>pelos moradores do local descrito</w:t>
      </w:r>
      <w:r w:rsidR="00A80D03">
        <w:rPr>
          <w:rFonts w:ascii="Arial" w:hAnsi="Arial" w:cs="Arial"/>
        </w:rPr>
        <w:t>, reivindicando a feitura de uma</w:t>
      </w:r>
      <w:r w:rsidR="002C2981">
        <w:rPr>
          <w:rFonts w:ascii="Arial" w:hAnsi="Arial" w:cs="Arial"/>
        </w:rPr>
        <w:t xml:space="preserve"> canaleta,</w:t>
      </w:r>
      <w:r w:rsidRPr="003A5E88">
        <w:rPr>
          <w:rFonts w:ascii="Arial" w:hAnsi="Arial" w:cs="Arial"/>
        </w:rPr>
        <w:t xml:space="preserve"> </w:t>
      </w:r>
      <w:r w:rsidR="00A80D03">
        <w:rPr>
          <w:rFonts w:ascii="Arial" w:hAnsi="Arial" w:cs="Arial"/>
        </w:rPr>
        <w:t>no local indicado acima</w:t>
      </w:r>
      <w:r w:rsidR="002C2981">
        <w:rPr>
          <w:rFonts w:ascii="Arial" w:hAnsi="Arial" w:cs="Arial"/>
        </w:rPr>
        <w:t>, no b</w:t>
      </w:r>
      <w:r w:rsidRPr="003A5E88">
        <w:rPr>
          <w:rFonts w:ascii="Arial" w:hAnsi="Arial" w:cs="Arial"/>
        </w:rPr>
        <w:t xml:space="preserve">airro </w:t>
      </w:r>
      <w:r w:rsidR="002C2981">
        <w:rPr>
          <w:rFonts w:ascii="Arial" w:hAnsi="Arial" w:cs="Arial"/>
        </w:rPr>
        <w:t>Jardim Pérola</w:t>
      </w:r>
      <w:r>
        <w:rPr>
          <w:rFonts w:ascii="Arial" w:hAnsi="Arial" w:cs="Arial"/>
        </w:rPr>
        <w:t>, neste Município</w:t>
      </w:r>
      <w:r>
        <w:rPr>
          <w:rFonts w:ascii="Arial" w:hAnsi="Arial" w:cs="Arial"/>
          <w:bCs/>
        </w:rPr>
        <w:t>;</w:t>
      </w:r>
    </w:p>
    <w:p w:rsidR="00A80D03" w:rsidRDefault="00A80D03" w:rsidP="00C708B1">
      <w:pPr>
        <w:pStyle w:val="Recuodecorpodetexto2"/>
        <w:ind w:firstLine="1496"/>
        <w:rPr>
          <w:rFonts w:ascii="Arial" w:hAnsi="Arial" w:cs="Arial"/>
          <w:bCs/>
        </w:rPr>
      </w:pPr>
    </w:p>
    <w:p w:rsidR="00A80D03" w:rsidRDefault="00A80D03" w:rsidP="00C708B1">
      <w:pPr>
        <w:pStyle w:val="Recuodecorpodetexto2"/>
        <w:ind w:firstLine="14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Considerando que, já foram feitas muitas indicações para solucionar esse problema.</w:t>
      </w:r>
    </w:p>
    <w:p w:rsidR="002C2981" w:rsidRDefault="002C2981" w:rsidP="00C708B1">
      <w:pPr>
        <w:pStyle w:val="Recuodecorpodetexto2"/>
        <w:ind w:firstLine="1496"/>
        <w:rPr>
          <w:rFonts w:ascii="Arial" w:hAnsi="Arial" w:cs="Arial"/>
          <w:bCs/>
        </w:rPr>
      </w:pPr>
    </w:p>
    <w:p w:rsidR="002C2981" w:rsidRDefault="002C2981" w:rsidP="00C708B1">
      <w:pPr>
        <w:pStyle w:val="Recuodecorpodetexto2"/>
        <w:ind w:firstLine="1496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Considerando que, </w:t>
      </w:r>
      <w:r w:rsidR="00A80D03">
        <w:rPr>
          <w:rFonts w:ascii="Arial" w:hAnsi="Arial" w:cs="Arial"/>
          <w:bCs/>
        </w:rPr>
        <w:t xml:space="preserve">essa é uma reinvindicação </w:t>
      </w:r>
      <w:r>
        <w:rPr>
          <w:rFonts w:ascii="Arial" w:hAnsi="Arial" w:cs="Arial"/>
          <w:bCs/>
        </w:rPr>
        <w:t xml:space="preserve">dos moradores da localidade, </w:t>
      </w:r>
      <w:r w:rsidR="00A80D03">
        <w:rPr>
          <w:rFonts w:ascii="Arial" w:hAnsi="Arial" w:cs="Arial"/>
          <w:bCs/>
        </w:rPr>
        <w:t>pois não há uma canaleta na esquina que direcione a água das chuvas para escoamento. Então, as águas ficam paradas na frente das residências causando mal cheiro e transtornos aos munícipes;</w:t>
      </w:r>
    </w:p>
    <w:p w:rsidR="00C708B1" w:rsidRDefault="00C708B1" w:rsidP="002C2981">
      <w:pPr>
        <w:jc w:val="both"/>
        <w:rPr>
          <w:rFonts w:ascii="Arial" w:hAnsi="Arial" w:cs="Arial"/>
          <w:sz w:val="24"/>
          <w:szCs w:val="24"/>
        </w:rPr>
      </w:pPr>
    </w:p>
    <w:p w:rsidR="00C708B1" w:rsidRDefault="002C2981" w:rsidP="00C708B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</w:t>
      </w:r>
      <w:r w:rsidR="001B4D0C">
        <w:rPr>
          <w:rFonts w:ascii="Arial" w:hAnsi="Arial" w:cs="Arial"/>
          <w:sz w:val="24"/>
          <w:szCs w:val="24"/>
        </w:rPr>
        <w:t xml:space="preserve">rando que, os munícipes relataram </w:t>
      </w:r>
      <w:r w:rsidR="00A80D03">
        <w:rPr>
          <w:rFonts w:ascii="Arial" w:hAnsi="Arial" w:cs="Arial"/>
          <w:sz w:val="24"/>
          <w:szCs w:val="24"/>
        </w:rPr>
        <w:t>esse problema muitas vezes e a tempos. Faz se necessárias medidas urgentes para resolução do problema.</w:t>
      </w:r>
    </w:p>
    <w:p w:rsidR="00C708B1" w:rsidRDefault="00C708B1" w:rsidP="00A80D03">
      <w:pPr>
        <w:jc w:val="both"/>
        <w:rPr>
          <w:rFonts w:ascii="Arial" w:hAnsi="Arial" w:cs="Arial"/>
          <w:sz w:val="24"/>
          <w:szCs w:val="24"/>
        </w:rPr>
      </w:pPr>
    </w:p>
    <w:p w:rsidR="00C708B1" w:rsidRDefault="00C708B1" w:rsidP="00C708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0D52E3">
        <w:rPr>
          <w:rFonts w:ascii="Arial" w:hAnsi="Arial" w:cs="Arial"/>
          <w:sz w:val="24"/>
          <w:szCs w:val="24"/>
        </w:rPr>
        <w:t>, apel</w:t>
      </w:r>
      <w:r w:rsidR="00A80D03">
        <w:rPr>
          <w:rFonts w:ascii="Arial" w:hAnsi="Arial" w:cs="Arial"/>
          <w:sz w:val="24"/>
          <w:szCs w:val="24"/>
        </w:rPr>
        <w:t>a quanto a URGENTE a feitura de uma</w:t>
      </w:r>
      <w:r w:rsidR="000D52E3">
        <w:rPr>
          <w:rFonts w:ascii="Arial" w:hAnsi="Arial" w:cs="Arial"/>
          <w:sz w:val="24"/>
          <w:szCs w:val="24"/>
        </w:rPr>
        <w:t xml:space="preserve"> canaleta</w:t>
      </w:r>
      <w:r>
        <w:rPr>
          <w:rFonts w:ascii="Arial" w:hAnsi="Arial" w:cs="Arial"/>
          <w:sz w:val="24"/>
          <w:szCs w:val="24"/>
        </w:rPr>
        <w:t>, no en</w:t>
      </w:r>
      <w:r w:rsidR="00A80D03">
        <w:rPr>
          <w:rFonts w:ascii="Arial" w:hAnsi="Arial" w:cs="Arial"/>
          <w:sz w:val="24"/>
          <w:szCs w:val="24"/>
        </w:rPr>
        <w:t>dereço acima citado, em Santa Bárbara d</w:t>
      </w:r>
      <w:r>
        <w:rPr>
          <w:rFonts w:ascii="Arial" w:hAnsi="Arial" w:cs="Arial"/>
          <w:sz w:val="24"/>
          <w:szCs w:val="24"/>
        </w:rPr>
        <w:t>’Oeste.</w:t>
      </w:r>
    </w:p>
    <w:p w:rsidR="000D52E3" w:rsidRDefault="000D52E3" w:rsidP="00C708B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708B1" w:rsidRDefault="00C708B1" w:rsidP="00C708B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708B1" w:rsidRDefault="00C708B1" w:rsidP="00C708B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</w:t>
      </w:r>
      <w:r w:rsidR="00A80D03">
        <w:rPr>
          <w:rFonts w:ascii="Arial" w:hAnsi="Arial" w:cs="Arial"/>
          <w:sz w:val="24"/>
          <w:szCs w:val="24"/>
        </w:rPr>
        <w:t>redo Neves”, 07/03/</w:t>
      </w:r>
      <w:r w:rsidR="001B4D0C">
        <w:rPr>
          <w:rFonts w:ascii="Arial" w:hAnsi="Arial" w:cs="Arial"/>
          <w:sz w:val="24"/>
          <w:szCs w:val="24"/>
        </w:rPr>
        <w:t>2018</w:t>
      </w:r>
      <w:r>
        <w:rPr>
          <w:rFonts w:ascii="Arial" w:hAnsi="Arial" w:cs="Arial"/>
          <w:sz w:val="24"/>
          <w:szCs w:val="24"/>
        </w:rPr>
        <w:t>.</w:t>
      </w:r>
    </w:p>
    <w:p w:rsidR="00C708B1" w:rsidRDefault="00C708B1" w:rsidP="00C708B1">
      <w:pPr>
        <w:rPr>
          <w:rFonts w:ascii="Arial" w:hAnsi="Arial" w:cs="Arial"/>
          <w:sz w:val="24"/>
          <w:szCs w:val="24"/>
        </w:rPr>
      </w:pPr>
    </w:p>
    <w:p w:rsidR="00C708B1" w:rsidRDefault="00C708B1" w:rsidP="00C708B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708B1" w:rsidRDefault="00C708B1" w:rsidP="00C708B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C708B1" w:rsidRPr="00A80D03" w:rsidRDefault="00C708B1" w:rsidP="00A80D0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C708B1" w:rsidRPr="00A80D03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2A8" w:rsidRDefault="00EC22A8">
      <w:r>
        <w:separator/>
      </w:r>
    </w:p>
  </w:endnote>
  <w:endnote w:type="continuationSeparator" w:id="0">
    <w:p w:rsidR="00EC22A8" w:rsidRDefault="00EC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2A8" w:rsidRDefault="00EC22A8">
      <w:r>
        <w:separator/>
      </w:r>
    </w:p>
  </w:footnote>
  <w:footnote w:type="continuationSeparator" w:id="0">
    <w:p w:rsidR="00EC22A8" w:rsidRDefault="00EC2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EC22A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EC22A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b006c1c1ab43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5312"/>
    <w:rsid w:val="000D52E3"/>
    <w:rsid w:val="000D567C"/>
    <w:rsid w:val="0013037C"/>
    <w:rsid w:val="001B478A"/>
    <w:rsid w:val="001B4D0C"/>
    <w:rsid w:val="001D1394"/>
    <w:rsid w:val="002A22D0"/>
    <w:rsid w:val="002C2981"/>
    <w:rsid w:val="0033648A"/>
    <w:rsid w:val="00373483"/>
    <w:rsid w:val="003D3AA8"/>
    <w:rsid w:val="00442187"/>
    <w:rsid w:val="00454EAC"/>
    <w:rsid w:val="004743FC"/>
    <w:rsid w:val="0049057E"/>
    <w:rsid w:val="004B57DB"/>
    <w:rsid w:val="004C67DE"/>
    <w:rsid w:val="00631390"/>
    <w:rsid w:val="006B2902"/>
    <w:rsid w:val="00705ABB"/>
    <w:rsid w:val="00795881"/>
    <w:rsid w:val="007F300F"/>
    <w:rsid w:val="009F196D"/>
    <w:rsid w:val="00A17C43"/>
    <w:rsid w:val="00A35AE9"/>
    <w:rsid w:val="00A71CAF"/>
    <w:rsid w:val="00A80D03"/>
    <w:rsid w:val="00A9035B"/>
    <w:rsid w:val="00AE702A"/>
    <w:rsid w:val="00C708B1"/>
    <w:rsid w:val="00CD613B"/>
    <w:rsid w:val="00CE3D91"/>
    <w:rsid w:val="00CE75AA"/>
    <w:rsid w:val="00CF4F53"/>
    <w:rsid w:val="00CF77D1"/>
    <w:rsid w:val="00CF7F49"/>
    <w:rsid w:val="00D26CB3"/>
    <w:rsid w:val="00D5459B"/>
    <w:rsid w:val="00DB1F34"/>
    <w:rsid w:val="00E54A33"/>
    <w:rsid w:val="00E75C49"/>
    <w:rsid w:val="00E903BB"/>
    <w:rsid w:val="00EB7D7D"/>
    <w:rsid w:val="00EC22A8"/>
    <w:rsid w:val="00EE7983"/>
    <w:rsid w:val="00F16623"/>
    <w:rsid w:val="00FA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C708B1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C708B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9181f65-6b71-437a-83f0-b682934af2ba.png" Id="Re7ea2b90b96143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9181f65-6b71-437a-83f0-b682934af2ba.png" Id="Reeb006c1c1ab43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20</cp:revision>
  <cp:lastPrinted>2013-01-24T12:50:00Z</cp:lastPrinted>
  <dcterms:created xsi:type="dcterms:W3CDTF">2014-01-14T16:57:00Z</dcterms:created>
  <dcterms:modified xsi:type="dcterms:W3CDTF">2018-03-07T18:15:00Z</dcterms:modified>
</cp:coreProperties>
</file>