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318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proofErr w:type="gramStart"/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>.</w:t>
      </w:r>
      <w:proofErr w:type="gramEnd"/>
      <w:r w:rsidR="00493F01">
        <w:rPr>
          <w:rFonts w:ascii="Arial" w:hAnsi="Arial" w:cs="Arial"/>
          <w:b/>
        </w:rPr>
        <w:t xml:space="preserve"> </w:t>
      </w:r>
      <w:r w:rsidR="00493D7B">
        <w:rPr>
          <w:rFonts w:ascii="Arial" w:hAnsi="Arial" w:cs="Arial"/>
          <w:b/>
        </w:rPr>
        <w:t>ROSARIA MORAES DE OLIVEIRA</w:t>
      </w:r>
      <w:r w:rsidR="003206E9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proofErr w:type="gramStart"/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proofErr w:type="gramEnd"/>
      <w:r w:rsidR="009A5035">
        <w:rPr>
          <w:rFonts w:ascii="Arial" w:hAnsi="Arial" w:cs="Arial"/>
        </w:rPr>
        <w:t xml:space="preserve"> </w:t>
      </w:r>
      <w:r w:rsidR="00493D7B">
        <w:rPr>
          <w:rFonts w:ascii="Arial" w:hAnsi="Arial" w:cs="Arial"/>
        </w:rPr>
        <w:t>Rosaria Moraes de Oliveira</w:t>
      </w:r>
      <w:r w:rsidR="00187C1A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493D7B">
        <w:rPr>
          <w:rFonts w:ascii="Arial" w:hAnsi="Arial" w:cs="Arial"/>
          <w:bCs/>
        </w:rPr>
        <w:t>03 de març</w:t>
      </w:r>
      <w:r w:rsidR="008616AD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493D7B">
        <w:rPr>
          <w:rFonts w:ascii="Arial" w:hAnsi="Arial" w:cs="Arial"/>
          <w:b/>
        </w:rPr>
        <w:t>Timbiras, 139, Jardim São Francisco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</w:t>
      </w:r>
      <w:proofErr w:type="gramStart"/>
      <w:r w:rsidR="00361AAC" w:rsidRPr="0071031C">
        <w:rPr>
          <w:rFonts w:ascii="Arial" w:hAnsi="Arial" w:cs="Arial"/>
        </w:rPr>
        <w:t>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proofErr w:type="gramEnd"/>
      <w:r w:rsidR="009A5035">
        <w:rPr>
          <w:rFonts w:ascii="Arial" w:hAnsi="Arial" w:cs="Arial"/>
        </w:rPr>
        <w:t xml:space="preserve"> </w:t>
      </w:r>
      <w:r w:rsidR="00493D7B">
        <w:rPr>
          <w:rFonts w:ascii="Arial" w:hAnsi="Arial" w:cs="Arial"/>
        </w:rPr>
        <w:t>Rosaria Moraes de Oliveira</w:t>
      </w:r>
      <w:r w:rsidR="005D2BA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493D7B">
        <w:rPr>
          <w:rFonts w:ascii="Arial" w:hAnsi="Arial" w:cs="Arial"/>
        </w:rPr>
        <w:t>78</w:t>
      </w:r>
      <w:r w:rsidR="00493F01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493D7B">
        <w:rPr>
          <w:rFonts w:ascii="Arial" w:hAnsi="Arial" w:cs="Arial"/>
        </w:rPr>
        <w:t>casada com Carlos de Oliveira</w:t>
      </w:r>
      <w:r w:rsidR="00BE157A">
        <w:rPr>
          <w:rFonts w:ascii="Arial" w:hAnsi="Arial" w:cs="Arial"/>
        </w:rPr>
        <w:t xml:space="preserve"> e deixou os filhos </w:t>
      </w:r>
      <w:r w:rsidR="00493D7B">
        <w:rPr>
          <w:rFonts w:ascii="Arial" w:hAnsi="Arial" w:cs="Arial"/>
        </w:rPr>
        <w:t>Benedito, Valdir, Aparecida e Carlos.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493D7B">
        <w:rPr>
          <w:rFonts w:ascii="Arial" w:hAnsi="Arial" w:cs="Arial"/>
        </w:rPr>
        <w:t>05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493D7B">
        <w:rPr>
          <w:rFonts w:ascii="Arial" w:hAnsi="Arial" w:cs="Arial"/>
        </w:rPr>
        <w:t xml:space="preserve">março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493D7B" w:rsidRDefault="00493D7B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493D7B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6bed73f94642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60136E"/>
    <w:rsid w:val="006067ED"/>
    <w:rsid w:val="00606CDE"/>
    <w:rsid w:val="00613387"/>
    <w:rsid w:val="0062329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F2147"/>
    <w:rsid w:val="00702DDB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4045C"/>
    <w:rsid w:val="00844664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3E2C"/>
    <w:rsid w:val="00BA4A46"/>
    <w:rsid w:val="00BA5E77"/>
    <w:rsid w:val="00BB3726"/>
    <w:rsid w:val="00BB41DA"/>
    <w:rsid w:val="00BB7344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1DAB"/>
    <w:rsid w:val="00C921A6"/>
    <w:rsid w:val="00CA11F7"/>
    <w:rsid w:val="00CA4C3E"/>
    <w:rsid w:val="00CA64ED"/>
    <w:rsid w:val="00CB3346"/>
    <w:rsid w:val="00CB64F9"/>
    <w:rsid w:val="00CC0C40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85a9a5fe-9463-435d-8cf5-b11a13e384c7.png" Id="Rc1db32546c4d41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5a9a5fe-9463-435d-8cf5-b11a13e384c7.png" Id="R816bed73f94642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36D0-4B22-4668-88FE-B71D7B68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2018-03-05T16:43:00Z</dcterms:created>
  <dcterms:modified xsi:type="dcterms:W3CDTF">2018-03-05T16:43:00Z</dcterms:modified>
</cp:coreProperties>
</file>