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da camada asfáltica</w:t>
      </w:r>
      <w:r w:rsidR="00A87AEE">
        <w:rPr>
          <w:rFonts w:ascii="Arial" w:hAnsi="Arial" w:cs="Arial"/>
          <w:sz w:val="24"/>
          <w:szCs w:val="24"/>
        </w:rPr>
        <w:t>,</w:t>
      </w:r>
      <w:r w:rsidR="00E252C0">
        <w:rPr>
          <w:rFonts w:ascii="Arial" w:hAnsi="Arial" w:cs="Arial"/>
          <w:sz w:val="24"/>
          <w:szCs w:val="24"/>
        </w:rPr>
        <w:t xml:space="preserve"> </w:t>
      </w:r>
      <w:r w:rsidR="00F43F51">
        <w:rPr>
          <w:rFonts w:ascii="Arial" w:hAnsi="Arial" w:cs="Arial"/>
          <w:sz w:val="24"/>
          <w:szCs w:val="24"/>
        </w:rPr>
        <w:t xml:space="preserve">em Rua da </w:t>
      </w:r>
      <w:r w:rsidR="00762FB0">
        <w:rPr>
          <w:rFonts w:ascii="Arial" w:hAnsi="Arial" w:cs="Arial"/>
          <w:sz w:val="24"/>
          <w:szCs w:val="24"/>
        </w:rPr>
        <w:t>Região Central</w:t>
      </w:r>
      <w:r w:rsidR="00F43F5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570CF0">
        <w:rPr>
          <w:rFonts w:ascii="Arial" w:hAnsi="Arial" w:cs="Arial"/>
          <w:bCs/>
          <w:sz w:val="24"/>
          <w:szCs w:val="24"/>
        </w:rPr>
        <w:t xml:space="preserve">da </w:t>
      </w:r>
      <w:r w:rsidR="00762FB0">
        <w:rPr>
          <w:rFonts w:ascii="Arial" w:hAnsi="Arial" w:cs="Arial"/>
          <w:bCs/>
          <w:sz w:val="24"/>
          <w:szCs w:val="24"/>
        </w:rPr>
        <w:t>Rua Riachuelo, 463, Centro</w:t>
      </w:r>
      <w:r w:rsidR="003752A9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5076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CE681C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45076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DD6" w:rsidRDefault="00113DD6">
      <w:r>
        <w:separator/>
      </w:r>
    </w:p>
  </w:endnote>
  <w:endnote w:type="continuationSeparator" w:id="0">
    <w:p w:rsidR="00113DD6" w:rsidRDefault="0011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DD6" w:rsidRDefault="00113DD6">
      <w:r>
        <w:separator/>
      </w:r>
    </w:p>
  </w:footnote>
  <w:footnote w:type="continuationSeparator" w:id="0">
    <w:p w:rsidR="00113DD6" w:rsidRDefault="00113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fdf3828a7149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13DD6"/>
    <w:rsid w:val="00174574"/>
    <w:rsid w:val="00193C42"/>
    <w:rsid w:val="001B478A"/>
    <w:rsid w:val="001D1394"/>
    <w:rsid w:val="001F432B"/>
    <w:rsid w:val="002200F9"/>
    <w:rsid w:val="00234669"/>
    <w:rsid w:val="00286437"/>
    <w:rsid w:val="002A6DF7"/>
    <w:rsid w:val="002B5489"/>
    <w:rsid w:val="0033648A"/>
    <w:rsid w:val="00356B2E"/>
    <w:rsid w:val="00373483"/>
    <w:rsid w:val="003752A9"/>
    <w:rsid w:val="003D3AA8"/>
    <w:rsid w:val="00442187"/>
    <w:rsid w:val="00454EAC"/>
    <w:rsid w:val="00475FE4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F09D2"/>
    <w:rsid w:val="00651483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5508"/>
    <w:rsid w:val="00876E9F"/>
    <w:rsid w:val="00876F4B"/>
    <w:rsid w:val="00942286"/>
    <w:rsid w:val="009F196D"/>
    <w:rsid w:val="00A239AA"/>
    <w:rsid w:val="00A35AE9"/>
    <w:rsid w:val="00A71CAF"/>
    <w:rsid w:val="00A87AEE"/>
    <w:rsid w:val="00A9035B"/>
    <w:rsid w:val="00AE702A"/>
    <w:rsid w:val="00B45076"/>
    <w:rsid w:val="00B640F7"/>
    <w:rsid w:val="00BB7690"/>
    <w:rsid w:val="00C764D3"/>
    <w:rsid w:val="00CC4D5B"/>
    <w:rsid w:val="00CD38C2"/>
    <w:rsid w:val="00CD613B"/>
    <w:rsid w:val="00CE681C"/>
    <w:rsid w:val="00CE75AA"/>
    <w:rsid w:val="00CF7F49"/>
    <w:rsid w:val="00D058A7"/>
    <w:rsid w:val="00D26CB3"/>
    <w:rsid w:val="00D334E2"/>
    <w:rsid w:val="00DA408C"/>
    <w:rsid w:val="00DB4695"/>
    <w:rsid w:val="00DC140A"/>
    <w:rsid w:val="00E252C0"/>
    <w:rsid w:val="00E903BB"/>
    <w:rsid w:val="00EA4414"/>
    <w:rsid w:val="00EB7D7D"/>
    <w:rsid w:val="00EE7983"/>
    <w:rsid w:val="00F16623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8c21c1-35c8-4c31-b277-60cd2e250ac3.png" Id="R03b7348b9e7348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8c21c1-35c8-4c31-b277-60cd2e250ac3.png" Id="R45fdf3828a7149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2018-02-28T13:02:00Z</cp:lastPrinted>
  <dcterms:created xsi:type="dcterms:W3CDTF">2018-02-26T17:16:00Z</dcterms:created>
  <dcterms:modified xsi:type="dcterms:W3CDTF">2018-02-28T13:03:00Z</dcterms:modified>
</cp:coreProperties>
</file>