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34A57">
        <w:rPr>
          <w:rFonts w:ascii="Arial" w:hAnsi="Arial" w:cs="Arial"/>
          <w:sz w:val="24"/>
          <w:szCs w:val="24"/>
        </w:rPr>
        <w:t>repintura na faixa de “PEDESTRES” na Rua do Vidro.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934A57">
        <w:rPr>
          <w:rFonts w:ascii="Arial" w:hAnsi="Arial" w:cs="Arial"/>
          <w:bCs/>
          <w:sz w:val="24"/>
          <w:szCs w:val="24"/>
        </w:rPr>
        <w:t>eja executa a repintura da “FAIXA DE PEDESTRES” Rua do Vidro esquina com a Rua do Comércio, Jardim São Fernando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</w:t>
      </w:r>
      <w:r w:rsidR="0039079E">
        <w:rPr>
          <w:rFonts w:ascii="Arial" w:hAnsi="Arial" w:cs="Arial"/>
        </w:rPr>
        <w:t xml:space="preserve">informações </w:t>
      </w:r>
      <w:r w:rsidR="001E6808">
        <w:rPr>
          <w:rFonts w:ascii="Arial" w:hAnsi="Arial" w:cs="Arial"/>
        </w:rPr>
        <w:t>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934A57">
        <w:rPr>
          <w:rFonts w:ascii="Arial" w:hAnsi="Arial" w:cs="Arial"/>
        </w:rPr>
        <w:t>solicita pintura da “FAIXA DE PEDESTRES”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</w:t>
      </w:r>
      <w:r w:rsidR="0039079E">
        <w:rPr>
          <w:rFonts w:ascii="Arial" w:hAnsi="Arial" w:cs="Arial"/>
        </w:rPr>
        <w:t xml:space="preserve"> uma vez que os muitos veículos transitam</w:t>
      </w:r>
      <w:r w:rsidR="00934A57">
        <w:rPr>
          <w:rFonts w:ascii="Arial" w:hAnsi="Arial" w:cs="Arial"/>
        </w:rPr>
        <w:t xml:space="preserve"> no lugar e há passagem de muitos pedestres,</w:t>
      </w:r>
      <w:r>
        <w:rPr>
          <w:rFonts w:ascii="Arial" w:hAnsi="Arial" w:cs="Arial"/>
        </w:rPr>
        <w:t xml:space="preserve">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934A57">
        <w:rPr>
          <w:rFonts w:ascii="Arial" w:hAnsi="Arial" w:cs="Arial"/>
          <w:sz w:val="24"/>
          <w:szCs w:val="24"/>
        </w:rPr>
        <w:t>o “Dr. Tancredo Neves”, em 28</w:t>
      </w:r>
      <w:r w:rsidR="001637E1">
        <w:rPr>
          <w:rFonts w:ascii="Arial" w:hAnsi="Arial" w:cs="Arial"/>
          <w:sz w:val="24"/>
          <w:szCs w:val="24"/>
        </w:rPr>
        <w:t>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53" w:rsidRDefault="007F6853">
      <w:r>
        <w:separator/>
      </w:r>
    </w:p>
  </w:endnote>
  <w:endnote w:type="continuationSeparator" w:id="0">
    <w:p w:rsidR="007F6853" w:rsidRDefault="007F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53" w:rsidRDefault="007F6853">
      <w:r>
        <w:separator/>
      </w:r>
    </w:p>
  </w:footnote>
  <w:footnote w:type="continuationSeparator" w:id="0">
    <w:p w:rsidR="007F6853" w:rsidRDefault="007F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e511fddd8948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FED"/>
    <w:rsid w:val="000A18C4"/>
    <w:rsid w:val="000D73A5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9079E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7F6853"/>
    <w:rsid w:val="008E4CA9"/>
    <w:rsid w:val="00934A57"/>
    <w:rsid w:val="009A4DF9"/>
    <w:rsid w:val="009D0B49"/>
    <w:rsid w:val="009D6894"/>
    <w:rsid w:val="009F196D"/>
    <w:rsid w:val="00A4736E"/>
    <w:rsid w:val="00A67A8B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6f62017-6e20-44b6-b81d-7520bc3426a2.png" Id="R868bfb1e9d47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f62017-6e20-44b6-b81d-7520bc3426a2.png" Id="R6ee511fddd8948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21</cp:revision>
  <cp:lastPrinted>2013-01-24T12:50:00Z</cp:lastPrinted>
  <dcterms:created xsi:type="dcterms:W3CDTF">2017-01-10T12:09:00Z</dcterms:created>
  <dcterms:modified xsi:type="dcterms:W3CDTF">2018-02-28T18:13:00Z</dcterms:modified>
</cp:coreProperties>
</file>