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7AC7B5" w14:textId="77777777"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1780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14:paraId="29D6B04F" w14:textId="77777777"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672A6659" w14:textId="77777777"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14:paraId="21F0091C" w14:textId="7E3C823C" w:rsidR="00EF6CF2" w:rsidRDefault="00EF6CF2" w:rsidP="00EF6CF2">
      <w:pPr>
        <w:ind w:left="5040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Indica ao Poder Executivo Municipal a limpeza e roçagem em área públi</w:t>
      </w:r>
      <w:r w:rsidR="00375D51">
        <w:rPr>
          <w:rFonts w:ascii="Arial" w:hAnsi="Arial" w:cs="Arial"/>
          <w:sz w:val="24"/>
          <w:szCs w:val="24"/>
        </w:rPr>
        <w:t xml:space="preserve">ca entre as </w:t>
      </w:r>
      <w:r w:rsidR="00B775A7">
        <w:rPr>
          <w:rFonts w:ascii="Arial" w:hAnsi="Arial" w:cs="Arial"/>
          <w:sz w:val="24"/>
          <w:szCs w:val="24"/>
        </w:rPr>
        <w:t>r</w:t>
      </w:r>
      <w:r w:rsidR="00375D51">
        <w:rPr>
          <w:rFonts w:ascii="Arial" w:hAnsi="Arial" w:cs="Arial"/>
          <w:sz w:val="24"/>
          <w:szCs w:val="24"/>
        </w:rPr>
        <w:t>uas Alexandre Bell</w:t>
      </w:r>
      <w:r>
        <w:rPr>
          <w:rFonts w:ascii="Arial" w:hAnsi="Arial" w:cs="Arial"/>
          <w:sz w:val="24"/>
          <w:szCs w:val="24"/>
        </w:rPr>
        <w:t xml:space="preserve"> e Bartolomeu de Gusmão, no bairro Parque </w:t>
      </w:r>
      <w:proofErr w:type="spellStart"/>
      <w:r>
        <w:rPr>
          <w:rFonts w:ascii="Arial" w:hAnsi="Arial" w:cs="Arial"/>
          <w:sz w:val="24"/>
          <w:szCs w:val="24"/>
        </w:rPr>
        <w:t>Frezarin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bookmarkEnd w:id="0"/>
    <w:p w14:paraId="109A4DDE" w14:textId="77777777" w:rsidR="00EF6CF2" w:rsidRDefault="00EF6CF2" w:rsidP="00EF6CF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14:paraId="0AA9F732" w14:textId="77777777" w:rsidR="00EF6CF2" w:rsidRDefault="00EF6CF2" w:rsidP="00EF6CF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14:paraId="357CFFD3" w14:textId="77777777" w:rsidR="00EF6CF2" w:rsidRDefault="00EF6CF2" w:rsidP="00EF6CF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14:paraId="176F0025" w14:textId="77777777" w:rsidR="00EF6CF2" w:rsidRDefault="00EF6CF2" w:rsidP="00EF6CF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14:paraId="186551A7" w14:textId="77777777" w:rsidR="00EF6CF2" w:rsidRDefault="00EF6CF2" w:rsidP="00EF6CF2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01FA2EB7" w14:textId="77777777" w:rsidR="00EF6CF2" w:rsidRDefault="00EF6CF2" w:rsidP="00EF6CF2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75DEDB0C" w14:textId="77777777" w:rsidR="00EF6CF2" w:rsidRDefault="00EF6CF2" w:rsidP="00EF6CF2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018660E3" w14:textId="7F06150D" w:rsidR="00EF6CF2" w:rsidRDefault="00EF6CF2" w:rsidP="00EF6CF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r>
        <w:rPr>
          <w:rFonts w:ascii="Arial" w:hAnsi="Arial" w:cs="Arial"/>
          <w:sz w:val="24"/>
          <w:szCs w:val="24"/>
        </w:rPr>
        <w:t xml:space="preserve">a limpeza e roçagem em área pública localizada entre as </w:t>
      </w:r>
      <w:r w:rsidR="00B775A7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uas Alexandre Bell e Bartolomeu de Gusmão, no bairro Parque </w:t>
      </w:r>
      <w:proofErr w:type="spellStart"/>
      <w:r>
        <w:rPr>
          <w:rFonts w:ascii="Arial" w:hAnsi="Arial" w:cs="Arial"/>
          <w:sz w:val="24"/>
          <w:szCs w:val="24"/>
        </w:rPr>
        <w:t>Frezarin</w:t>
      </w:r>
      <w:proofErr w:type="spellEnd"/>
      <w:r>
        <w:rPr>
          <w:rFonts w:ascii="Arial" w:hAnsi="Arial" w:cs="Arial"/>
          <w:bCs/>
          <w:sz w:val="24"/>
          <w:szCs w:val="24"/>
        </w:rPr>
        <w:t>, neste município.</w:t>
      </w:r>
    </w:p>
    <w:p w14:paraId="1B3FA2E2" w14:textId="77777777" w:rsidR="00EF6CF2" w:rsidRDefault="00EF6CF2" w:rsidP="00EF6CF2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73587757" w14:textId="77777777" w:rsidR="00EF6CF2" w:rsidRDefault="00EF6CF2" w:rsidP="00EF6CF2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23E735A3" w14:textId="77777777" w:rsidR="00EF6CF2" w:rsidRDefault="00EF6CF2" w:rsidP="00EF6CF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14:paraId="7801752B" w14:textId="77777777" w:rsidR="00EF6CF2" w:rsidRDefault="00EF6CF2" w:rsidP="00EF6CF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14:paraId="6AF8F358" w14:textId="77777777" w:rsidR="00EF6CF2" w:rsidRDefault="00EF6CF2" w:rsidP="00EF6CF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14:paraId="6B9C7991" w14:textId="77777777" w:rsidR="00EF6CF2" w:rsidRDefault="00EF6CF2" w:rsidP="00EF6CF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14:paraId="6CF0A097" w14:textId="60DAC42C" w:rsidR="00EF6CF2" w:rsidRDefault="00EF6CF2" w:rsidP="00EF6CF2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Esta vereadora foi procurada por munícipes relatando a necessidade de manutenção da área pública, que demanda limpeza e roçagem por parte do poder público. O espaço está com mato alto, fato este que prejudica a qualidade de vida dos moradores do entorno, com o </w:t>
      </w:r>
      <w:r w:rsidR="00375D51">
        <w:rPr>
          <w:rFonts w:ascii="Arial" w:hAnsi="Arial" w:cs="Arial"/>
        </w:rPr>
        <w:t>surgimento de animais</w:t>
      </w:r>
      <w:r>
        <w:rPr>
          <w:rFonts w:ascii="Arial" w:hAnsi="Arial" w:cs="Arial"/>
        </w:rPr>
        <w:t xml:space="preserve"> peçonhentos</w:t>
      </w:r>
      <w:r w:rsidR="00562DC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como escorpiões e cobras</w:t>
      </w:r>
      <w:r w:rsidR="00375D51">
        <w:rPr>
          <w:rFonts w:ascii="Arial" w:hAnsi="Arial" w:cs="Arial"/>
        </w:rPr>
        <w:t xml:space="preserve"> – fato este que obriga os cidadãos a</w:t>
      </w:r>
      <w:r>
        <w:rPr>
          <w:rFonts w:ascii="Arial" w:hAnsi="Arial" w:cs="Arial"/>
        </w:rPr>
        <w:t xml:space="preserve"> estar em constante atenção.</w:t>
      </w:r>
    </w:p>
    <w:p w14:paraId="664DB6DE" w14:textId="77777777" w:rsidR="00EF6CF2" w:rsidRDefault="00EF6CF2" w:rsidP="00EF6CF2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4E6D3FC9" w14:textId="77777777" w:rsidR="00EF6CF2" w:rsidRDefault="00EF6CF2" w:rsidP="00EF6CF2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5034D364" w14:textId="714276F7" w:rsidR="00EF6CF2" w:rsidRDefault="00EF6CF2" w:rsidP="00EF6CF2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Neves”, em 20 de fevereiro de 2018.</w:t>
      </w:r>
    </w:p>
    <w:p w14:paraId="159E8736" w14:textId="77777777" w:rsidR="00EF6CF2" w:rsidRDefault="00EF6CF2" w:rsidP="00EF6CF2">
      <w:pPr>
        <w:ind w:firstLine="1440"/>
        <w:rPr>
          <w:rFonts w:ascii="Arial" w:hAnsi="Arial" w:cs="Arial"/>
          <w:sz w:val="24"/>
          <w:szCs w:val="24"/>
        </w:rPr>
      </w:pPr>
    </w:p>
    <w:p w14:paraId="7DB5DAF6" w14:textId="77777777" w:rsidR="00EF6CF2" w:rsidRDefault="00EF6CF2" w:rsidP="00EF6CF2">
      <w:pPr>
        <w:ind w:firstLine="1440"/>
        <w:rPr>
          <w:rFonts w:ascii="Arial" w:hAnsi="Arial" w:cs="Arial"/>
          <w:sz w:val="24"/>
          <w:szCs w:val="24"/>
        </w:rPr>
      </w:pPr>
    </w:p>
    <w:p w14:paraId="449DFFFC" w14:textId="77777777" w:rsidR="00EF6CF2" w:rsidRDefault="00EF6CF2" w:rsidP="00EF6CF2">
      <w:pPr>
        <w:rPr>
          <w:rFonts w:ascii="Arial" w:hAnsi="Arial" w:cs="Arial"/>
          <w:sz w:val="24"/>
          <w:szCs w:val="24"/>
        </w:rPr>
      </w:pPr>
    </w:p>
    <w:p w14:paraId="7C7240AF" w14:textId="77777777" w:rsidR="00EF6CF2" w:rsidRDefault="00EF6CF2" w:rsidP="00EF6CF2">
      <w:pPr>
        <w:ind w:firstLine="1440"/>
        <w:rPr>
          <w:rFonts w:ascii="Arial" w:hAnsi="Arial" w:cs="Arial"/>
          <w:sz w:val="24"/>
          <w:szCs w:val="24"/>
        </w:rPr>
      </w:pPr>
    </w:p>
    <w:p w14:paraId="4628671F" w14:textId="77777777" w:rsidR="00EF6CF2" w:rsidRDefault="00EF6CF2" w:rsidP="00EF6CF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14:paraId="1708D952" w14:textId="77777777" w:rsidR="00EF6CF2" w:rsidRDefault="00EF6CF2" w:rsidP="00EF6CF2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Vereadora PV -</w:t>
      </w:r>
    </w:p>
    <w:sectPr w:rsidR="00EF6CF2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61D779" w14:textId="77777777" w:rsidR="00C51479" w:rsidRDefault="00C51479">
      <w:r>
        <w:separator/>
      </w:r>
    </w:p>
  </w:endnote>
  <w:endnote w:type="continuationSeparator" w:id="0">
    <w:p w14:paraId="3CF2D8B6" w14:textId="77777777" w:rsidR="00C51479" w:rsidRDefault="00C51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B78278" w14:textId="77777777" w:rsidR="00C51479" w:rsidRDefault="00C51479">
      <w:r>
        <w:separator/>
      </w:r>
    </w:p>
  </w:footnote>
  <w:footnote w:type="continuationSeparator" w:id="0">
    <w:p w14:paraId="1FC39945" w14:textId="77777777" w:rsidR="00C51479" w:rsidRDefault="00C514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FD28AB" w14:textId="7D71B2B7" w:rsidR="0049057E" w:rsidRDefault="00562DC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6DD7ECE" wp14:editId="6AF2BE0C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7F93E8A1" w14:textId="77777777"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14:paraId="4B1A9327" w14:textId="77777777"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14:paraId="7F93E8A1" w14:textId="77777777"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14:paraId="4B1A9327" w14:textId="77777777"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9BDED88" wp14:editId="2E530AC9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4DDBEF00" w14:textId="23069006" w:rsidR="00AE702A" w:rsidRDefault="00562DC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2750DB3" wp14:editId="63D2A4BB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14:paraId="4DDBEF00" w14:textId="23069006" w:rsidR="00AE702A" w:rsidRDefault="00562DCD">
                    <w:r>
                      <w:rPr>
                        <w:noProof/>
                      </w:rPr>
                      <w:drawing>
                        <wp:inline distT="0" distB="0" distL="0" distR="0" wp14:anchorId="02750DB3" wp14:editId="63D2A4BB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10e878ffb8d47cb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people.xml><?xml version="1.0" encoding="utf-8"?>
<w15:people xmlns:mc="http://schemas.openxmlformats.org/markup-compatibility/2006" xmlns:w15="http://schemas.microsoft.com/office/word/2012/wordml" mc:Ignorable="w15">
  <w15:person w15:author="marcia lardera">
    <w15:presenceInfo w15:providerId="" w15:userId="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B478A"/>
    <w:rsid w:val="001D1394"/>
    <w:rsid w:val="0033648A"/>
    <w:rsid w:val="00373483"/>
    <w:rsid w:val="00375D51"/>
    <w:rsid w:val="003D3AA8"/>
    <w:rsid w:val="00442187"/>
    <w:rsid w:val="00454EAC"/>
    <w:rsid w:val="0049057E"/>
    <w:rsid w:val="004B57DB"/>
    <w:rsid w:val="004C67DE"/>
    <w:rsid w:val="00562DCD"/>
    <w:rsid w:val="00690D4E"/>
    <w:rsid w:val="00705ABB"/>
    <w:rsid w:val="00795881"/>
    <w:rsid w:val="007D702F"/>
    <w:rsid w:val="009F196D"/>
    <w:rsid w:val="00A35AE9"/>
    <w:rsid w:val="00A71CAF"/>
    <w:rsid w:val="00A9035B"/>
    <w:rsid w:val="00AE702A"/>
    <w:rsid w:val="00B775A7"/>
    <w:rsid w:val="00C51479"/>
    <w:rsid w:val="00C7785F"/>
    <w:rsid w:val="00CD613B"/>
    <w:rsid w:val="00CE75AA"/>
    <w:rsid w:val="00CF7F49"/>
    <w:rsid w:val="00D26CB3"/>
    <w:rsid w:val="00E903BB"/>
    <w:rsid w:val="00EB7D7D"/>
    <w:rsid w:val="00EE7983"/>
    <w:rsid w:val="00EF6CF2"/>
    <w:rsid w:val="00F16623"/>
    <w:rsid w:val="380AC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4CAD1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C7785F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C7785F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9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11/relationships/people" Target="people.xml" Id="Re5b4a45fbdbf4ae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a8c2207a-efb3-4d50-ad96-be5c58bdfad1.png" Id="R68f35a761967405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a8c2207a-efb3-4d50-ad96-be5c58bdfad1.png" Id="R710e878ffb8d47c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161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Beatriz Aparcida Costa</cp:lastModifiedBy>
  <cp:revision>4</cp:revision>
  <cp:lastPrinted>2013-01-24T12:50:00Z</cp:lastPrinted>
  <dcterms:created xsi:type="dcterms:W3CDTF">2018-02-20T14:40:00Z</dcterms:created>
  <dcterms:modified xsi:type="dcterms:W3CDTF">2018-02-23T14:25:00Z</dcterms:modified>
</cp:coreProperties>
</file>