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C1178C" w:rsidRDefault="00A35AE9" w:rsidP="00A35AE9">
      <w:pPr>
        <w:pStyle w:val="Ttulo"/>
        <w:rPr>
          <w:rFonts w:ascii="Arial" w:hAnsi="Arial" w:cs="Arial"/>
          <w:sz w:val="21"/>
          <w:szCs w:val="21"/>
        </w:rPr>
      </w:pPr>
      <w:r w:rsidRPr="00C1178C">
        <w:rPr>
          <w:rFonts w:ascii="Arial" w:hAnsi="Arial" w:cs="Arial"/>
          <w:sz w:val="21"/>
          <w:szCs w:val="21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1"/>
          <w:szCs w:val="21"/>
        </w:rPr>
        <w:t>1733</w:t>
      </w:r>
      <w:r w:rsidRPr="00C1178C"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z w:val="21"/>
          <w:szCs w:val="21"/>
        </w:rPr>
        <w:t>2018</w:t>
      </w:r>
    </w:p>
    <w:p w:rsidR="00A35AE9" w:rsidRPr="00C1178C" w:rsidRDefault="00A35AE9" w:rsidP="00A35AE9">
      <w:pPr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C1178C">
        <w:rPr>
          <w:rFonts w:ascii="Arial" w:hAnsi="Arial" w:cs="Arial"/>
          <w:b/>
          <w:sz w:val="21"/>
          <w:szCs w:val="21"/>
          <w:u w:val="single"/>
        </w:rPr>
        <w:t xml:space="preserve"> </w:t>
      </w:r>
    </w:p>
    <w:p w:rsidR="008F77C4" w:rsidRPr="00C1178C" w:rsidRDefault="008F77C4" w:rsidP="008F77C4">
      <w:pPr>
        <w:ind w:left="4536"/>
        <w:jc w:val="both"/>
        <w:rPr>
          <w:rFonts w:ascii="Arial" w:hAnsi="Arial" w:cs="Arial"/>
          <w:sz w:val="21"/>
          <w:szCs w:val="21"/>
        </w:rPr>
      </w:pPr>
      <w:bookmarkStart w:id="0" w:name="_GoBack"/>
      <w:r w:rsidRPr="00C1178C">
        <w:rPr>
          <w:rFonts w:ascii="Arial" w:hAnsi="Arial" w:cs="Arial"/>
          <w:sz w:val="21"/>
          <w:szCs w:val="21"/>
        </w:rPr>
        <w:t xml:space="preserve">Sugere ao Poder Executivo Municipal, </w:t>
      </w:r>
      <w:r w:rsidR="00420EF1" w:rsidRPr="00C1178C">
        <w:rPr>
          <w:rFonts w:ascii="Arial" w:hAnsi="Arial" w:cs="Arial"/>
          <w:sz w:val="21"/>
          <w:szCs w:val="21"/>
        </w:rPr>
        <w:t xml:space="preserve">notificação </w:t>
      </w:r>
      <w:r w:rsidR="00F3318F" w:rsidRPr="00C1178C">
        <w:rPr>
          <w:rFonts w:ascii="Arial" w:hAnsi="Arial" w:cs="Arial"/>
          <w:sz w:val="21"/>
          <w:szCs w:val="21"/>
        </w:rPr>
        <w:t>ao proprietário do comércio Domingues e Vaz Materiais de Construção</w:t>
      </w:r>
      <w:r w:rsidR="00C1178C" w:rsidRPr="00C1178C">
        <w:rPr>
          <w:rFonts w:ascii="Arial" w:hAnsi="Arial" w:cs="Arial"/>
          <w:sz w:val="21"/>
          <w:szCs w:val="21"/>
        </w:rPr>
        <w:t>, situado na Rua Pindoramas nº44,</w:t>
      </w:r>
      <w:r w:rsidR="00F3318F" w:rsidRPr="00C1178C">
        <w:rPr>
          <w:rFonts w:ascii="Arial" w:hAnsi="Arial" w:cs="Arial"/>
          <w:sz w:val="21"/>
          <w:szCs w:val="21"/>
        </w:rPr>
        <w:t xml:space="preserve"> para retirada de </w:t>
      </w:r>
      <w:proofErr w:type="spellStart"/>
      <w:r w:rsidR="00F3318F" w:rsidRPr="00C1178C">
        <w:rPr>
          <w:rFonts w:ascii="Arial" w:hAnsi="Arial" w:cs="Arial"/>
          <w:sz w:val="21"/>
          <w:szCs w:val="21"/>
        </w:rPr>
        <w:t>paletes</w:t>
      </w:r>
      <w:proofErr w:type="spellEnd"/>
      <w:r w:rsidR="00F3318F" w:rsidRPr="00C1178C">
        <w:rPr>
          <w:rFonts w:ascii="Arial" w:hAnsi="Arial" w:cs="Arial"/>
          <w:sz w:val="21"/>
          <w:szCs w:val="21"/>
        </w:rPr>
        <w:t xml:space="preserve"> de</w:t>
      </w:r>
      <w:r w:rsidR="00C1178C" w:rsidRPr="00C1178C">
        <w:rPr>
          <w:rFonts w:ascii="Arial" w:hAnsi="Arial" w:cs="Arial"/>
          <w:sz w:val="21"/>
          <w:szCs w:val="21"/>
        </w:rPr>
        <w:t>positados em</w:t>
      </w:r>
      <w:r w:rsidR="00F3318F" w:rsidRPr="00C1178C">
        <w:rPr>
          <w:rFonts w:ascii="Arial" w:hAnsi="Arial" w:cs="Arial"/>
          <w:sz w:val="21"/>
          <w:szCs w:val="21"/>
        </w:rPr>
        <w:t xml:space="preserve"> área p</w:t>
      </w:r>
      <w:r w:rsidR="00C1178C" w:rsidRPr="00C1178C">
        <w:rPr>
          <w:rFonts w:ascii="Arial" w:hAnsi="Arial" w:cs="Arial"/>
          <w:sz w:val="21"/>
          <w:szCs w:val="21"/>
        </w:rPr>
        <w:t>ública defronte o referido comércio</w:t>
      </w:r>
      <w:r w:rsidR="00F3318F" w:rsidRPr="00C1178C">
        <w:rPr>
          <w:rFonts w:ascii="Arial" w:hAnsi="Arial" w:cs="Arial"/>
          <w:sz w:val="21"/>
          <w:szCs w:val="21"/>
        </w:rPr>
        <w:t xml:space="preserve">, cujos estão servindo </w:t>
      </w:r>
      <w:r w:rsidR="00C1178C" w:rsidRPr="00C1178C">
        <w:rPr>
          <w:rFonts w:ascii="Arial" w:hAnsi="Arial" w:cs="Arial"/>
          <w:sz w:val="21"/>
          <w:szCs w:val="21"/>
        </w:rPr>
        <w:t>para</w:t>
      </w:r>
      <w:r w:rsidR="00F3318F" w:rsidRPr="00C1178C">
        <w:rPr>
          <w:rFonts w:ascii="Arial" w:hAnsi="Arial" w:cs="Arial"/>
          <w:sz w:val="21"/>
          <w:szCs w:val="21"/>
        </w:rPr>
        <w:t xml:space="preserve"> procriação de ratos</w:t>
      </w:r>
      <w:r w:rsidR="005469D2" w:rsidRPr="00C1178C">
        <w:rPr>
          <w:rFonts w:ascii="Arial" w:hAnsi="Arial" w:cs="Arial"/>
          <w:sz w:val="21"/>
          <w:szCs w:val="21"/>
        </w:rPr>
        <w:t>.</w:t>
      </w:r>
    </w:p>
    <w:bookmarkEnd w:id="0"/>
    <w:p w:rsidR="00A35AE9" w:rsidRPr="00C1178C" w:rsidRDefault="00A35AE9" w:rsidP="00A35AE9">
      <w:pPr>
        <w:ind w:left="1440" w:firstLine="3600"/>
        <w:jc w:val="both"/>
        <w:rPr>
          <w:rFonts w:ascii="Arial" w:hAnsi="Arial" w:cs="Arial"/>
          <w:sz w:val="21"/>
          <w:szCs w:val="21"/>
        </w:rPr>
      </w:pPr>
    </w:p>
    <w:p w:rsidR="00A35AE9" w:rsidRPr="00C1178C" w:rsidRDefault="00A35AE9" w:rsidP="00A35AE9">
      <w:pPr>
        <w:ind w:firstLine="1440"/>
        <w:jc w:val="both"/>
        <w:rPr>
          <w:rFonts w:ascii="Arial" w:hAnsi="Arial" w:cs="Arial"/>
          <w:sz w:val="21"/>
          <w:szCs w:val="21"/>
        </w:rPr>
      </w:pPr>
      <w:r w:rsidRPr="00C1178C">
        <w:rPr>
          <w:rFonts w:ascii="Arial" w:hAnsi="Arial" w:cs="Arial"/>
          <w:sz w:val="21"/>
          <w:szCs w:val="21"/>
        </w:rPr>
        <w:t xml:space="preserve">Excelentíssimo Senhor Prefeito Municipal, </w:t>
      </w:r>
    </w:p>
    <w:p w:rsidR="00A35AE9" w:rsidRPr="00C1178C" w:rsidRDefault="00A35AE9" w:rsidP="00A35AE9">
      <w:pPr>
        <w:ind w:firstLine="1440"/>
        <w:jc w:val="both"/>
        <w:rPr>
          <w:rFonts w:ascii="Arial" w:hAnsi="Arial" w:cs="Arial"/>
          <w:sz w:val="21"/>
          <w:szCs w:val="21"/>
        </w:rPr>
      </w:pPr>
    </w:p>
    <w:p w:rsidR="008F77C4" w:rsidRPr="00C1178C" w:rsidRDefault="008F77C4" w:rsidP="008F77C4">
      <w:pPr>
        <w:ind w:firstLine="1440"/>
        <w:jc w:val="both"/>
        <w:rPr>
          <w:rFonts w:ascii="Arial" w:hAnsi="Arial" w:cs="Arial"/>
          <w:sz w:val="21"/>
          <w:szCs w:val="21"/>
        </w:rPr>
      </w:pPr>
      <w:r w:rsidRPr="00C1178C">
        <w:rPr>
          <w:rFonts w:ascii="Arial" w:hAnsi="Arial" w:cs="Arial"/>
          <w:sz w:val="21"/>
          <w:szCs w:val="21"/>
        </w:rPr>
        <w:t xml:space="preserve">Nos termos do Art. 108 do Regimento Interno desta Casa de Leis, dirijo-me a </w:t>
      </w:r>
      <w:proofErr w:type="gramStart"/>
      <w:r w:rsidRPr="00C1178C">
        <w:rPr>
          <w:rFonts w:ascii="Arial" w:hAnsi="Arial" w:cs="Arial"/>
          <w:sz w:val="21"/>
          <w:szCs w:val="21"/>
        </w:rPr>
        <w:t xml:space="preserve">Vossa Excelência </w:t>
      </w:r>
      <w:r w:rsidRPr="00C1178C">
        <w:rPr>
          <w:rFonts w:ascii="Arial" w:hAnsi="Arial" w:cs="Arial"/>
          <w:bCs/>
          <w:sz w:val="21"/>
          <w:szCs w:val="21"/>
        </w:rPr>
        <w:t xml:space="preserve">para sugerir que, por intermédio do Setor competente, seja </w:t>
      </w:r>
      <w:r w:rsidR="00420EF1" w:rsidRPr="00C1178C">
        <w:rPr>
          <w:rFonts w:ascii="Arial" w:hAnsi="Arial" w:cs="Arial"/>
          <w:bCs/>
          <w:sz w:val="21"/>
          <w:szCs w:val="21"/>
        </w:rPr>
        <w:t xml:space="preserve">confeccionada </w:t>
      </w:r>
      <w:r w:rsidR="00C1178C" w:rsidRPr="00C1178C">
        <w:rPr>
          <w:rFonts w:ascii="Arial" w:hAnsi="Arial" w:cs="Arial"/>
          <w:sz w:val="21"/>
          <w:szCs w:val="21"/>
        </w:rPr>
        <w:t>notificação ao proprietário do comércio Domingues e Vaz Materiais de Construção, situado na Rua Pindoramas</w:t>
      </w:r>
      <w:proofErr w:type="gramEnd"/>
      <w:r w:rsidR="00C1178C" w:rsidRPr="00C1178C">
        <w:rPr>
          <w:rFonts w:ascii="Arial" w:hAnsi="Arial" w:cs="Arial"/>
          <w:sz w:val="21"/>
          <w:szCs w:val="21"/>
        </w:rPr>
        <w:t xml:space="preserve"> nº44, para retirada de </w:t>
      </w:r>
      <w:proofErr w:type="spellStart"/>
      <w:r w:rsidR="00C1178C" w:rsidRPr="00C1178C">
        <w:rPr>
          <w:rFonts w:ascii="Arial" w:hAnsi="Arial" w:cs="Arial"/>
          <w:sz w:val="21"/>
          <w:szCs w:val="21"/>
        </w:rPr>
        <w:t>paletes</w:t>
      </w:r>
      <w:proofErr w:type="spellEnd"/>
      <w:r w:rsidR="00C1178C" w:rsidRPr="00C1178C">
        <w:rPr>
          <w:rFonts w:ascii="Arial" w:hAnsi="Arial" w:cs="Arial"/>
          <w:sz w:val="21"/>
          <w:szCs w:val="21"/>
        </w:rPr>
        <w:t xml:space="preserve"> depositados em área pública defronte o referido comércio, cujos estão servindo para procriação de ratos</w:t>
      </w:r>
      <w:r w:rsidRPr="00C1178C">
        <w:rPr>
          <w:rFonts w:ascii="Arial" w:hAnsi="Arial" w:cs="Arial"/>
          <w:sz w:val="21"/>
          <w:szCs w:val="21"/>
        </w:rPr>
        <w:t xml:space="preserve">. </w:t>
      </w:r>
    </w:p>
    <w:p w:rsidR="00A35AE9" w:rsidRPr="00C1178C" w:rsidRDefault="00A35AE9" w:rsidP="00A35AE9">
      <w:pPr>
        <w:ind w:firstLine="1440"/>
        <w:jc w:val="both"/>
        <w:rPr>
          <w:rFonts w:ascii="Arial" w:hAnsi="Arial" w:cs="Arial"/>
          <w:sz w:val="21"/>
          <w:szCs w:val="21"/>
        </w:rPr>
      </w:pPr>
    </w:p>
    <w:p w:rsidR="00A35AE9" w:rsidRPr="00C1178C" w:rsidRDefault="00A35AE9" w:rsidP="008F77C4">
      <w:pPr>
        <w:jc w:val="center"/>
        <w:rPr>
          <w:rFonts w:ascii="Arial" w:hAnsi="Arial" w:cs="Arial"/>
          <w:b/>
          <w:sz w:val="21"/>
          <w:szCs w:val="21"/>
        </w:rPr>
      </w:pPr>
      <w:r w:rsidRPr="00C1178C">
        <w:rPr>
          <w:rFonts w:ascii="Arial" w:hAnsi="Arial" w:cs="Arial"/>
          <w:b/>
          <w:sz w:val="21"/>
          <w:szCs w:val="21"/>
        </w:rPr>
        <w:t>Justificativa:</w:t>
      </w:r>
    </w:p>
    <w:p w:rsidR="00F3318F" w:rsidRPr="00C1178C" w:rsidRDefault="00F3318F" w:rsidP="00C1178C">
      <w:pPr>
        <w:tabs>
          <w:tab w:val="left" w:pos="4962"/>
        </w:tabs>
        <w:jc w:val="center"/>
        <w:rPr>
          <w:noProof/>
          <w:sz w:val="21"/>
          <w:szCs w:val="21"/>
        </w:rPr>
      </w:pPr>
    </w:p>
    <w:p w:rsidR="00F3318F" w:rsidRPr="00C1178C" w:rsidRDefault="00F3318F" w:rsidP="00420EF1">
      <w:pPr>
        <w:jc w:val="center"/>
        <w:rPr>
          <w:rFonts w:ascii="Arial" w:hAnsi="Arial" w:cs="Arial"/>
          <w:b/>
          <w:sz w:val="21"/>
          <w:szCs w:val="21"/>
        </w:rPr>
      </w:pPr>
      <w:r w:rsidRPr="00C1178C">
        <w:rPr>
          <w:noProof/>
          <w:sz w:val="21"/>
          <w:szCs w:val="21"/>
        </w:rPr>
        <w:drawing>
          <wp:inline distT="0" distB="0" distL="0" distR="0" wp14:anchorId="7F66A24A" wp14:editId="1F6CF030">
            <wp:extent cx="3679199" cy="2628000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671" t="25572" r="21246" b="13341"/>
                    <a:stretch/>
                  </pic:blipFill>
                  <pic:spPr bwMode="auto">
                    <a:xfrm>
                      <a:off x="0" y="0"/>
                      <a:ext cx="3679199" cy="26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EF1" w:rsidRPr="00C1178C" w:rsidRDefault="00420EF1" w:rsidP="00420EF1">
      <w:pPr>
        <w:jc w:val="center"/>
        <w:rPr>
          <w:rFonts w:ascii="Arial" w:hAnsi="Arial" w:cs="Arial"/>
          <w:b/>
          <w:sz w:val="21"/>
          <w:szCs w:val="21"/>
        </w:rPr>
      </w:pPr>
    </w:p>
    <w:p w:rsidR="005469D2" w:rsidRPr="00C1178C" w:rsidRDefault="00C1178C" w:rsidP="008F77C4">
      <w:pPr>
        <w:ind w:firstLine="1440"/>
        <w:jc w:val="both"/>
        <w:rPr>
          <w:rFonts w:ascii="Arial" w:hAnsi="Arial" w:cs="Arial"/>
          <w:sz w:val="21"/>
          <w:szCs w:val="21"/>
        </w:rPr>
      </w:pPr>
      <w:r w:rsidRPr="00C1178C">
        <w:rPr>
          <w:rFonts w:ascii="Arial" w:hAnsi="Arial" w:cs="Arial"/>
          <w:sz w:val="21"/>
          <w:szCs w:val="21"/>
        </w:rPr>
        <w:t>Uma vez que é de competência do Poder Executivo municipal promover a saúde pública e consequentemente realizar o controle de pragas urbanas, solicitamos se possível o atendimento do teor desta indicação, para erradicação do problema com ratos existentes no local</w:t>
      </w:r>
      <w:r w:rsidR="005469D2" w:rsidRPr="00C1178C">
        <w:rPr>
          <w:rFonts w:ascii="Arial" w:hAnsi="Arial" w:cs="Arial"/>
          <w:sz w:val="21"/>
          <w:szCs w:val="21"/>
        </w:rPr>
        <w:t>.</w:t>
      </w:r>
    </w:p>
    <w:p w:rsidR="005469D2" w:rsidRPr="00C1178C" w:rsidRDefault="005469D2" w:rsidP="008F77C4">
      <w:pPr>
        <w:ind w:firstLine="1440"/>
        <w:jc w:val="both"/>
        <w:rPr>
          <w:rFonts w:ascii="Arial" w:hAnsi="Arial" w:cs="Arial"/>
          <w:sz w:val="21"/>
          <w:szCs w:val="21"/>
        </w:rPr>
      </w:pPr>
    </w:p>
    <w:p w:rsidR="00A35AE9" w:rsidRPr="00C1178C" w:rsidRDefault="00A35AE9" w:rsidP="00A35AE9">
      <w:pPr>
        <w:ind w:firstLine="1440"/>
        <w:outlineLvl w:val="0"/>
        <w:rPr>
          <w:rFonts w:ascii="Arial" w:hAnsi="Arial" w:cs="Arial"/>
          <w:sz w:val="21"/>
          <w:szCs w:val="21"/>
        </w:rPr>
      </w:pPr>
      <w:r w:rsidRPr="00C1178C">
        <w:rPr>
          <w:rFonts w:ascii="Arial" w:hAnsi="Arial" w:cs="Arial"/>
          <w:sz w:val="21"/>
          <w:szCs w:val="21"/>
        </w:rPr>
        <w:t xml:space="preserve">Plenário “Dr. Tancredo Neves”, em </w:t>
      </w:r>
      <w:r w:rsidR="00C1178C" w:rsidRPr="00C1178C">
        <w:rPr>
          <w:rFonts w:ascii="Arial" w:hAnsi="Arial" w:cs="Arial"/>
          <w:sz w:val="21"/>
          <w:szCs w:val="21"/>
        </w:rPr>
        <w:t>23</w:t>
      </w:r>
      <w:r w:rsidRPr="00C1178C">
        <w:rPr>
          <w:rFonts w:ascii="Arial" w:hAnsi="Arial" w:cs="Arial"/>
          <w:sz w:val="21"/>
          <w:szCs w:val="21"/>
        </w:rPr>
        <w:t xml:space="preserve"> de </w:t>
      </w:r>
      <w:r w:rsidR="00C1178C" w:rsidRPr="00C1178C">
        <w:rPr>
          <w:rFonts w:ascii="Arial" w:hAnsi="Arial" w:cs="Arial"/>
          <w:sz w:val="21"/>
          <w:szCs w:val="21"/>
        </w:rPr>
        <w:t>fever</w:t>
      </w:r>
      <w:r w:rsidR="004A250F" w:rsidRPr="00C1178C">
        <w:rPr>
          <w:rFonts w:ascii="Arial" w:hAnsi="Arial" w:cs="Arial"/>
          <w:sz w:val="21"/>
          <w:szCs w:val="21"/>
        </w:rPr>
        <w:t>eir</w:t>
      </w:r>
      <w:r w:rsidR="00D32087" w:rsidRPr="00C1178C">
        <w:rPr>
          <w:rFonts w:ascii="Arial" w:hAnsi="Arial" w:cs="Arial"/>
          <w:sz w:val="21"/>
          <w:szCs w:val="21"/>
        </w:rPr>
        <w:t>o</w:t>
      </w:r>
      <w:r w:rsidRPr="00C1178C">
        <w:rPr>
          <w:rFonts w:ascii="Arial" w:hAnsi="Arial" w:cs="Arial"/>
          <w:sz w:val="21"/>
          <w:szCs w:val="21"/>
        </w:rPr>
        <w:t xml:space="preserve"> de 2.0</w:t>
      </w:r>
      <w:r w:rsidR="004C12DC" w:rsidRPr="00C1178C">
        <w:rPr>
          <w:rFonts w:ascii="Arial" w:hAnsi="Arial" w:cs="Arial"/>
          <w:sz w:val="21"/>
          <w:szCs w:val="21"/>
        </w:rPr>
        <w:t>1</w:t>
      </w:r>
      <w:r w:rsidR="004A250F" w:rsidRPr="00C1178C">
        <w:rPr>
          <w:rFonts w:ascii="Arial" w:hAnsi="Arial" w:cs="Arial"/>
          <w:sz w:val="21"/>
          <w:szCs w:val="21"/>
        </w:rPr>
        <w:t>8</w:t>
      </w:r>
      <w:r w:rsidRPr="00C1178C">
        <w:rPr>
          <w:rFonts w:ascii="Arial" w:hAnsi="Arial" w:cs="Arial"/>
          <w:sz w:val="21"/>
          <w:szCs w:val="21"/>
        </w:rPr>
        <w:t>.</w:t>
      </w:r>
    </w:p>
    <w:p w:rsidR="00A35AE9" w:rsidRPr="00C1178C" w:rsidRDefault="00A35AE9" w:rsidP="00A35AE9">
      <w:pPr>
        <w:ind w:firstLine="1440"/>
        <w:rPr>
          <w:rFonts w:ascii="Arial" w:hAnsi="Arial" w:cs="Arial"/>
          <w:sz w:val="21"/>
          <w:szCs w:val="21"/>
        </w:rPr>
      </w:pPr>
    </w:p>
    <w:p w:rsidR="008F77C4" w:rsidRPr="00C1178C" w:rsidRDefault="008F77C4" w:rsidP="000D28F9">
      <w:pPr>
        <w:rPr>
          <w:rFonts w:ascii="Arial" w:hAnsi="Arial" w:cs="Arial"/>
          <w:sz w:val="21"/>
          <w:szCs w:val="21"/>
        </w:rPr>
      </w:pPr>
    </w:p>
    <w:p w:rsidR="0035598F" w:rsidRPr="00C1178C" w:rsidRDefault="000D28F9" w:rsidP="000D28F9">
      <w:pPr>
        <w:jc w:val="center"/>
        <w:outlineLvl w:val="0"/>
        <w:rPr>
          <w:rFonts w:ascii="Arial" w:hAnsi="Arial" w:cs="Arial"/>
          <w:b/>
          <w:sz w:val="21"/>
          <w:szCs w:val="21"/>
        </w:rPr>
      </w:pPr>
      <w:r w:rsidRPr="00C1178C">
        <w:rPr>
          <w:rFonts w:ascii="Arial" w:hAnsi="Arial" w:cs="Arial"/>
          <w:b/>
          <w:sz w:val="21"/>
          <w:szCs w:val="21"/>
        </w:rPr>
        <w:t>JESUS VENDEDOR</w:t>
      </w:r>
    </w:p>
    <w:p w:rsidR="009F196D" w:rsidRPr="00C1178C" w:rsidRDefault="0035598F" w:rsidP="000D28F9">
      <w:pPr>
        <w:jc w:val="center"/>
        <w:outlineLvl w:val="0"/>
        <w:rPr>
          <w:rFonts w:ascii="Bookman Old Style" w:hAnsi="Bookman Old Style"/>
          <w:sz w:val="21"/>
          <w:szCs w:val="21"/>
        </w:rPr>
      </w:pPr>
      <w:r w:rsidRPr="00C1178C">
        <w:rPr>
          <w:rFonts w:ascii="Arial" w:hAnsi="Arial" w:cs="Arial"/>
          <w:sz w:val="21"/>
          <w:szCs w:val="21"/>
        </w:rPr>
        <w:t>-Vereador / Vice Presidente-</w:t>
      </w:r>
    </w:p>
    <w:sectPr w:rsidR="009F196D" w:rsidRPr="00C1178C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8F9" w:rsidRDefault="000D28F9">
      <w:r>
        <w:separator/>
      </w:r>
    </w:p>
  </w:endnote>
  <w:endnote w:type="continuationSeparator" w:id="0">
    <w:p w:rsidR="000D28F9" w:rsidRDefault="000D2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8F9" w:rsidRDefault="000D28F9">
      <w:r>
        <w:separator/>
      </w:r>
    </w:p>
  </w:footnote>
  <w:footnote w:type="continuationSeparator" w:id="0">
    <w:p w:rsidR="000D28F9" w:rsidRDefault="000D28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8F9" w:rsidRDefault="000D28F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D28F9" w:rsidRPr="00AE702A" w:rsidRDefault="000D28F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0D28F9" w:rsidRPr="00D26CB3" w:rsidRDefault="000D28F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D28F9" w:rsidRDefault="000D28F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4C12DC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151a9e220a5a4cb4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F9"/>
    <w:rsid w:val="000D567C"/>
    <w:rsid w:val="0018457E"/>
    <w:rsid w:val="001B478A"/>
    <w:rsid w:val="001D1394"/>
    <w:rsid w:val="0033648A"/>
    <w:rsid w:val="0035598F"/>
    <w:rsid w:val="00373483"/>
    <w:rsid w:val="003D3AA8"/>
    <w:rsid w:val="00420EF1"/>
    <w:rsid w:val="00442187"/>
    <w:rsid w:val="00454EAC"/>
    <w:rsid w:val="0049057E"/>
    <w:rsid w:val="004A250F"/>
    <w:rsid w:val="004B50E4"/>
    <w:rsid w:val="004B57DB"/>
    <w:rsid w:val="004C12DC"/>
    <w:rsid w:val="004C67DE"/>
    <w:rsid w:val="005469D2"/>
    <w:rsid w:val="00577775"/>
    <w:rsid w:val="00705ABB"/>
    <w:rsid w:val="00757176"/>
    <w:rsid w:val="008F3EC7"/>
    <w:rsid w:val="008F77C4"/>
    <w:rsid w:val="009F196D"/>
    <w:rsid w:val="00A35AE9"/>
    <w:rsid w:val="00A71CAF"/>
    <w:rsid w:val="00A9035B"/>
    <w:rsid w:val="00AE702A"/>
    <w:rsid w:val="00B57FC8"/>
    <w:rsid w:val="00C1178C"/>
    <w:rsid w:val="00CD613B"/>
    <w:rsid w:val="00CF7F49"/>
    <w:rsid w:val="00D017CD"/>
    <w:rsid w:val="00D26CB3"/>
    <w:rsid w:val="00D315AC"/>
    <w:rsid w:val="00D32087"/>
    <w:rsid w:val="00DA5449"/>
    <w:rsid w:val="00DD0090"/>
    <w:rsid w:val="00E903BB"/>
    <w:rsid w:val="00EB7D7D"/>
    <w:rsid w:val="00EE7983"/>
    <w:rsid w:val="00F16623"/>
    <w:rsid w:val="00F3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07a2fd5f-74ac-4254-b96b-dff8d1db7a1e.png" Id="R54378a5b3b0241c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07a2fd5f-74ac-4254-b96b-dff8d1db7a1e.png" Id="R151a9e220a5a4cb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165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5</cp:revision>
  <cp:lastPrinted>2017-01-05T18:00:00Z</cp:lastPrinted>
  <dcterms:created xsi:type="dcterms:W3CDTF">2017-01-06T19:41:00Z</dcterms:created>
  <dcterms:modified xsi:type="dcterms:W3CDTF">2018-02-23T14:46:00Z</dcterms:modified>
</cp:coreProperties>
</file>