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6B0F88">
        <w:rPr>
          <w:rFonts w:ascii="Arial" w:hAnsi="Arial" w:cs="Arial"/>
        </w:rPr>
        <w:t>05861</w:t>
      </w:r>
      <w:r>
        <w:rPr>
          <w:rFonts w:ascii="Arial" w:hAnsi="Arial" w:cs="Arial"/>
        </w:rPr>
        <w:t>/</w:t>
      </w:r>
      <w:r w:rsidR="006B0F88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5468C8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5468C8">
        <w:rPr>
          <w:rFonts w:ascii="Arial" w:hAnsi="Arial" w:cs="Arial"/>
          <w:sz w:val="24"/>
          <w:szCs w:val="24"/>
        </w:rPr>
        <w:t xml:space="preserve">Sugere ao Poder Executivo Municipal </w:t>
      </w:r>
      <w:r w:rsidR="008F236D">
        <w:rPr>
          <w:rFonts w:ascii="Arial" w:hAnsi="Arial" w:cs="Arial"/>
          <w:sz w:val="24"/>
          <w:szCs w:val="24"/>
        </w:rPr>
        <w:t xml:space="preserve">que determine ao setor competente </w:t>
      </w:r>
      <w:r w:rsidR="005276B6" w:rsidRPr="005276B6">
        <w:rPr>
          <w:rFonts w:ascii="Arial" w:hAnsi="Arial" w:cs="Arial"/>
          <w:sz w:val="24"/>
          <w:szCs w:val="24"/>
        </w:rPr>
        <w:t xml:space="preserve">a instalação de um parque infantil e pista de caminhada para o lazer dos moradores </w:t>
      </w:r>
      <w:r w:rsidR="005276B6">
        <w:rPr>
          <w:rFonts w:ascii="Arial" w:hAnsi="Arial" w:cs="Arial"/>
          <w:sz w:val="24"/>
          <w:szCs w:val="24"/>
        </w:rPr>
        <w:t>das proximidades do Campo do Residencial Furlan.</w:t>
      </w:r>
    </w:p>
    <w:p w:rsidR="00AC1A54" w:rsidRPr="005468C8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236D" w:rsidRDefault="00AC1A54" w:rsidP="008F236D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Casa de Leis</w:t>
      </w:r>
      <w:r w:rsidR="008F236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dirijo-</w:t>
      </w:r>
    </w:p>
    <w:p w:rsidR="008F236D" w:rsidRDefault="00AC1A54" w:rsidP="00016C41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</w:t>
      </w:r>
      <w:r w:rsidR="008F236D" w:rsidRPr="008F236D">
        <w:rPr>
          <w:rFonts w:ascii="Arial" w:hAnsi="Arial" w:cs="Arial"/>
          <w:bCs/>
          <w:sz w:val="24"/>
          <w:szCs w:val="24"/>
        </w:rPr>
        <w:t xml:space="preserve">ao setor competente </w:t>
      </w:r>
      <w:r w:rsidR="00016C41" w:rsidRPr="00016C41">
        <w:rPr>
          <w:rFonts w:ascii="Arial" w:hAnsi="Arial" w:cs="Arial"/>
          <w:bCs/>
          <w:sz w:val="24"/>
          <w:szCs w:val="24"/>
        </w:rPr>
        <w:t xml:space="preserve">a </w:t>
      </w:r>
      <w:r w:rsidR="005276B6">
        <w:rPr>
          <w:rFonts w:ascii="Arial" w:hAnsi="Arial" w:cs="Arial"/>
          <w:bCs/>
          <w:sz w:val="24"/>
          <w:szCs w:val="24"/>
        </w:rPr>
        <w:t>instalação de um parque infantil e pista de caminhada nas proximidades do Campo ao lado do Cemitério Cabreúva.</w:t>
      </w:r>
    </w:p>
    <w:p w:rsidR="008F236D" w:rsidRDefault="008F236D" w:rsidP="008F236D">
      <w:pPr>
        <w:jc w:val="both"/>
        <w:rPr>
          <w:rFonts w:ascii="Arial" w:hAnsi="Arial" w:cs="Arial"/>
          <w:bCs/>
          <w:sz w:val="24"/>
          <w:szCs w:val="24"/>
        </w:rPr>
      </w:pPr>
    </w:p>
    <w:p w:rsidR="005276B6" w:rsidRDefault="005276B6" w:rsidP="008F236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F236D" w:rsidRPr="008F236D" w:rsidRDefault="008F236D" w:rsidP="008F236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8F236D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8F236D" w:rsidRDefault="008F236D" w:rsidP="008F236D">
      <w:pPr>
        <w:jc w:val="both"/>
        <w:rPr>
          <w:rFonts w:ascii="Arial" w:hAnsi="Arial" w:cs="Arial"/>
          <w:bCs/>
          <w:sz w:val="24"/>
          <w:szCs w:val="24"/>
        </w:rPr>
      </w:pPr>
    </w:p>
    <w:p w:rsidR="008F236D" w:rsidRDefault="008F236D" w:rsidP="008F236D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8F236D" w:rsidRPr="008F236D" w:rsidRDefault="005276B6" w:rsidP="00285C69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Próximo ao campo do Residencial Furlan nenhuma área de lazer existe para os moradores daquela localidade. A</w:t>
      </w:r>
      <w:r w:rsidRPr="005276B6">
        <w:rPr>
          <w:rFonts w:ascii="Arial" w:hAnsi="Arial" w:cs="Arial"/>
          <w:bCs/>
          <w:sz w:val="24"/>
          <w:szCs w:val="24"/>
        </w:rPr>
        <w:t xml:space="preserve"> instalação de um parque infantil e </w:t>
      </w:r>
      <w:r>
        <w:rPr>
          <w:rFonts w:ascii="Arial" w:hAnsi="Arial" w:cs="Arial"/>
          <w:bCs/>
          <w:sz w:val="24"/>
          <w:szCs w:val="24"/>
        </w:rPr>
        <w:t xml:space="preserve">uma </w:t>
      </w:r>
      <w:r w:rsidRPr="005276B6">
        <w:rPr>
          <w:rFonts w:ascii="Arial" w:hAnsi="Arial" w:cs="Arial"/>
          <w:bCs/>
          <w:sz w:val="24"/>
          <w:szCs w:val="24"/>
        </w:rPr>
        <w:t xml:space="preserve">pista de caminhada </w:t>
      </w:r>
      <w:r>
        <w:rPr>
          <w:rFonts w:ascii="Arial" w:hAnsi="Arial" w:cs="Arial"/>
          <w:bCs/>
          <w:sz w:val="24"/>
          <w:szCs w:val="24"/>
        </w:rPr>
        <w:t>seria uma excelente opção a</w:t>
      </w:r>
      <w:r w:rsidRPr="005276B6">
        <w:rPr>
          <w:rFonts w:ascii="Arial" w:hAnsi="Arial" w:cs="Arial"/>
          <w:bCs/>
          <w:sz w:val="24"/>
          <w:szCs w:val="24"/>
        </w:rPr>
        <w:t>os moradores do local e adjacências.</w:t>
      </w:r>
    </w:p>
    <w:p w:rsidR="00376C01" w:rsidRDefault="00376C01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76C01" w:rsidRPr="0006680F" w:rsidRDefault="00376C01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63488" w:rsidRDefault="00763488" w:rsidP="004338E5">
      <w:pPr>
        <w:ind w:firstLine="1440"/>
        <w:jc w:val="center"/>
        <w:rPr>
          <w:rFonts w:ascii="Arial" w:hAnsi="Arial" w:cs="Arial"/>
          <w:bCs/>
          <w:sz w:val="24"/>
          <w:szCs w:val="24"/>
        </w:rPr>
      </w:pPr>
    </w:p>
    <w:p w:rsidR="0006680F" w:rsidRP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63488" w:rsidRDefault="00763488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06680F">
        <w:rPr>
          <w:rFonts w:ascii="Arial" w:hAnsi="Arial" w:cs="Arial"/>
          <w:bCs/>
          <w:sz w:val="24"/>
          <w:szCs w:val="24"/>
        </w:rPr>
        <w:t xml:space="preserve">Plenário “Dr. Tancredo Neves”, em </w:t>
      </w:r>
      <w:r w:rsidR="00763488">
        <w:rPr>
          <w:rFonts w:ascii="Arial" w:hAnsi="Arial" w:cs="Arial"/>
          <w:bCs/>
          <w:sz w:val="24"/>
          <w:szCs w:val="24"/>
        </w:rPr>
        <w:t>0</w:t>
      </w:r>
      <w:r w:rsidR="00376C01">
        <w:rPr>
          <w:rFonts w:ascii="Arial" w:hAnsi="Arial" w:cs="Arial"/>
          <w:bCs/>
          <w:sz w:val="24"/>
          <w:szCs w:val="24"/>
        </w:rPr>
        <w:t>5</w:t>
      </w:r>
      <w:r w:rsidR="00763488">
        <w:rPr>
          <w:rFonts w:ascii="Arial" w:hAnsi="Arial" w:cs="Arial"/>
          <w:bCs/>
          <w:sz w:val="24"/>
          <w:szCs w:val="24"/>
        </w:rPr>
        <w:t xml:space="preserve"> de </w:t>
      </w:r>
      <w:r w:rsidR="00376C01">
        <w:rPr>
          <w:rFonts w:ascii="Arial" w:hAnsi="Arial" w:cs="Arial"/>
          <w:bCs/>
          <w:sz w:val="24"/>
          <w:szCs w:val="24"/>
        </w:rPr>
        <w:t xml:space="preserve">novembro </w:t>
      </w:r>
      <w:r w:rsidR="00763488">
        <w:rPr>
          <w:rFonts w:ascii="Arial" w:hAnsi="Arial" w:cs="Arial"/>
          <w:bCs/>
          <w:sz w:val="24"/>
          <w:szCs w:val="24"/>
        </w:rPr>
        <w:t>de 2013.</w:t>
      </w:r>
    </w:p>
    <w:p w:rsidR="00763488" w:rsidRDefault="00763488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63488" w:rsidRPr="0006680F" w:rsidRDefault="00763488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P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P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Pr="00763488" w:rsidRDefault="0006680F" w:rsidP="00763488">
      <w:pPr>
        <w:ind w:firstLine="1440"/>
        <w:jc w:val="center"/>
        <w:rPr>
          <w:rFonts w:ascii="Arial" w:hAnsi="Arial" w:cs="Arial"/>
          <w:b/>
          <w:bCs/>
          <w:sz w:val="24"/>
          <w:szCs w:val="24"/>
        </w:rPr>
      </w:pPr>
      <w:r w:rsidRPr="00763488">
        <w:rPr>
          <w:rFonts w:ascii="Arial" w:hAnsi="Arial" w:cs="Arial"/>
          <w:b/>
          <w:bCs/>
          <w:sz w:val="24"/>
          <w:szCs w:val="24"/>
        </w:rPr>
        <w:t>Juca Bortolucci</w:t>
      </w:r>
    </w:p>
    <w:p w:rsidR="00E16EAA" w:rsidRPr="00763488" w:rsidRDefault="0006680F" w:rsidP="00763488">
      <w:pPr>
        <w:ind w:firstLine="1440"/>
        <w:jc w:val="center"/>
        <w:rPr>
          <w:rFonts w:ascii="Arial" w:hAnsi="Arial" w:cs="Arial"/>
          <w:b/>
          <w:sz w:val="18"/>
          <w:szCs w:val="18"/>
        </w:rPr>
      </w:pPr>
      <w:r w:rsidRPr="00763488">
        <w:rPr>
          <w:rFonts w:ascii="Arial" w:hAnsi="Arial" w:cs="Arial"/>
          <w:b/>
          <w:bCs/>
          <w:sz w:val="18"/>
          <w:szCs w:val="18"/>
        </w:rPr>
        <w:t>-Vereador / Líder d</w:t>
      </w:r>
      <w:r w:rsidR="00763488" w:rsidRPr="00763488">
        <w:rPr>
          <w:rFonts w:ascii="Arial" w:hAnsi="Arial" w:cs="Arial"/>
          <w:b/>
          <w:bCs/>
          <w:sz w:val="18"/>
          <w:szCs w:val="18"/>
        </w:rPr>
        <w:t>a Bancada</w:t>
      </w:r>
      <w:r w:rsidRPr="00763488">
        <w:rPr>
          <w:rFonts w:ascii="Arial" w:hAnsi="Arial" w:cs="Arial"/>
          <w:b/>
          <w:bCs/>
          <w:sz w:val="18"/>
          <w:szCs w:val="18"/>
        </w:rPr>
        <w:t xml:space="preserve"> PSDB-</w:t>
      </w:r>
    </w:p>
    <w:p w:rsidR="00E734A8" w:rsidRDefault="00E734A8" w:rsidP="00763488">
      <w:pPr>
        <w:jc w:val="center"/>
        <w:rPr>
          <w:rFonts w:ascii="Arial" w:hAnsi="Arial" w:cs="Arial"/>
          <w:b/>
          <w:sz w:val="24"/>
          <w:szCs w:val="24"/>
        </w:rPr>
      </w:pPr>
    </w:p>
    <w:sectPr w:rsidR="00E734A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168" w:rsidRDefault="00265168">
      <w:r>
        <w:separator/>
      </w:r>
    </w:p>
  </w:endnote>
  <w:endnote w:type="continuationSeparator" w:id="0">
    <w:p w:rsidR="00265168" w:rsidRDefault="0026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168" w:rsidRDefault="00265168">
      <w:r>
        <w:separator/>
      </w:r>
    </w:p>
  </w:footnote>
  <w:footnote w:type="continuationSeparator" w:id="0">
    <w:p w:rsidR="00265168" w:rsidRDefault="00265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2542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2542D" w:rsidRPr="0032542D" w:rsidRDefault="0032542D" w:rsidP="0032542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2542D">
                  <w:rPr>
                    <w:rFonts w:ascii="Arial" w:hAnsi="Arial" w:cs="Arial"/>
                    <w:b/>
                  </w:rPr>
                  <w:t>PROTOCOLO Nº: 10719/2013     DATA: 31/10/2013     HORA: 15:56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2132"/>
    <w:rsid w:val="00016C41"/>
    <w:rsid w:val="00017A84"/>
    <w:rsid w:val="00031E12"/>
    <w:rsid w:val="00052F6D"/>
    <w:rsid w:val="0006680F"/>
    <w:rsid w:val="00082C70"/>
    <w:rsid w:val="001A41F8"/>
    <w:rsid w:val="001B478A"/>
    <w:rsid w:val="001D1394"/>
    <w:rsid w:val="001D56BA"/>
    <w:rsid w:val="00265168"/>
    <w:rsid w:val="00285C69"/>
    <w:rsid w:val="00296439"/>
    <w:rsid w:val="0031362A"/>
    <w:rsid w:val="0032542D"/>
    <w:rsid w:val="0033648A"/>
    <w:rsid w:val="00336F47"/>
    <w:rsid w:val="00373483"/>
    <w:rsid w:val="00376C01"/>
    <w:rsid w:val="00391623"/>
    <w:rsid w:val="003B65ED"/>
    <w:rsid w:val="003D3AA8"/>
    <w:rsid w:val="00422369"/>
    <w:rsid w:val="004338E5"/>
    <w:rsid w:val="00454EAC"/>
    <w:rsid w:val="0049057E"/>
    <w:rsid w:val="00491FD6"/>
    <w:rsid w:val="004A120E"/>
    <w:rsid w:val="004B57DB"/>
    <w:rsid w:val="004C67DE"/>
    <w:rsid w:val="005276B6"/>
    <w:rsid w:val="00536A12"/>
    <w:rsid w:val="005468C8"/>
    <w:rsid w:val="00621FE9"/>
    <w:rsid w:val="00664E53"/>
    <w:rsid w:val="006B02CF"/>
    <w:rsid w:val="006B0F88"/>
    <w:rsid w:val="006B647A"/>
    <w:rsid w:val="00700990"/>
    <w:rsid w:val="00705ABB"/>
    <w:rsid w:val="00751A47"/>
    <w:rsid w:val="00763488"/>
    <w:rsid w:val="008F236D"/>
    <w:rsid w:val="0099246C"/>
    <w:rsid w:val="009B08E1"/>
    <w:rsid w:val="009F196D"/>
    <w:rsid w:val="009F4225"/>
    <w:rsid w:val="00A5789E"/>
    <w:rsid w:val="00A71CAF"/>
    <w:rsid w:val="00A72CCE"/>
    <w:rsid w:val="00A9035B"/>
    <w:rsid w:val="00A97EB8"/>
    <w:rsid w:val="00AC1A54"/>
    <w:rsid w:val="00AE702A"/>
    <w:rsid w:val="00B118A6"/>
    <w:rsid w:val="00B510C0"/>
    <w:rsid w:val="00B905A9"/>
    <w:rsid w:val="00C1059D"/>
    <w:rsid w:val="00C438A5"/>
    <w:rsid w:val="00C811C9"/>
    <w:rsid w:val="00CA07ED"/>
    <w:rsid w:val="00CD613B"/>
    <w:rsid w:val="00CE6EC6"/>
    <w:rsid w:val="00CF7F49"/>
    <w:rsid w:val="00D26CB3"/>
    <w:rsid w:val="00D63009"/>
    <w:rsid w:val="00E1546C"/>
    <w:rsid w:val="00E16EAA"/>
    <w:rsid w:val="00E32A30"/>
    <w:rsid w:val="00E46A03"/>
    <w:rsid w:val="00E734A8"/>
    <w:rsid w:val="00E84AA3"/>
    <w:rsid w:val="00E903BB"/>
    <w:rsid w:val="00E97B84"/>
    <w:rsid w:val="00EB5478"/>
    <w:rsid w:val="00EB7D7D"/>
    <w:rsid w:val="00EE7983"/>
    <w:rsid w:val="00F13616"/>
    <w:rsid w:val="00F16623"/>
    <w:rsid w:val="00F91118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