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970FA">
        <w:rPr>
          <w:rFonts w:ascii="Arial" w:hAnsi="Arial" w:cs="Arial"/>
        </w:rPr>
        <w:t>05868</w:t>
      </w:r>
      <w:r w:rsidRPr="00C355D1">
        <w:rPr>
          <w:rFonts w:ascii="Arial" w:hAnsi="Arial" w:cs="Arial"/>
        </w:rPr>
        <w:t>/</w:t>
      </w:r>
      <w:r w:rsidR="004970FA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16515A">
        <w:rPr>
          <w:rFonts w:ascii="Arial" w:hAnsi="Arial" w:cs="Arial"/>
          <w:sz w:val="24"/>
          <w:szCs w:val="24"/>
        </w:rPr>
        <w:t xml:space="preserve">efetue </w:t>
      </w:r>
      <w:r w:rsidR="00B4386F">
        <w:rPr>
          <w:rFonts w:ascii="Arial" w:hAnsi="Arial" w:cs="Arial"/>
          <w:sz w:val="24"/>
          <w:szCs w:val="24"/>
        </w:rPr>
        <w:t>instalação de uma área de lazer, na Vila Diva</w:t>
      </w:r>
      <w:r w:rsidR="0016515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8763F">
        <w:rPr>
          <w:rFonts w:ascii="Arial" w:hAnsi="Arial" w:cs="Arial"/>
          <w:bCs/>
          <w:sz w:val="24"/>
          <w:szCs w:val="24"/>
        </w:rPr>
        <w:t xml:space="preserve">proceda </w:t>
      </w:r>
      <w:r w:rsidR="00B4386F">
        <w:rPr>
          <w:rFonts w:ascii="Arial" w:hAnsi="Arial" w:cs="Arial"/>
          <w:bCs/>
          <w:sz w:val="24"/>
          <w:szCs w:val="24"/>
        </w:rPr>
        <w:t>estudo com a finalidade de instalar uma área de lazer no espaço localizado no cruzamento das Ruas Casemiro de Abreu com Martins Fontes, na Vila Diva.</w:t>
      </w:r>
    </w:p>
    <w:p w:rsidR="00A82FC2" w:rsidRDefault="00A82FC2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649D" w:rsidRDefault="00B4386F" w:rsidP="0016515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já recebeu inúmeras reclama</w:t>
      </w:r>
      <w:r w:rsidR="00BA5455">
        <w:rPr>
          <w:rFonts w:ascii="Arial" w:hAnsi="Arial" w:cs="Arial"/>
        </w:rPr>
        <w:t>ções quanto à área em questão. Dias atrás aconteceu uma reunião no bairro, onde a pauta foi a instalação de uma área de lazer no local. Os moradores pedem estudos, quanto a viabilidade, se possível solicitam resposta fundamentada, em caso da não possibilidade.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F1" w:rsidRDefault="007112F1">
      <w:r>
        <w:separator/>
      </w:r>
    </w:p>
  </w:endnote>
  <w:endnote w:type="continuationSeparator" w:id="0">
    <w:p w:rsidR="007112F1" w:rsidRDefault="0071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F1" w:rsidRDefault="007112F1">
      <w:r>
        <w:separator/>
      </w:r>
    </w:p>
  </w:footnote>
  <w:footnote w:type="continuationSeparator" w:id="0">
    <w:p w:rsidR="007112F1" w:rsidRDefault="00711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7C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7C12" w:rsidRPr="006C7C12" w:rsidRDefault="006C7C12" w:rsidP="006C7C1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7C12">
                  <w:rPr>
                    <w:rFonts w:ascii="Arial" w:hAnsi="Arial" w:cs="Arial"/>
                    <w:b/>
                  </w:rPr>
                  <w:t>PROTOCOLO Nº: 10748/2013     DATA: 01/11/2013     HORA: 13:39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BFB"/>
    <w:rsid w:val="000D1C92"/>
    <w:rsid w:val="00146210"/>
    <w:rsid w:val="001563AB"/>
    <w:rsid w:val="0016515A"/>
    <w:rsid w:val="00180DF9"/>
    <w:rsid w:val="001B478A"/>
    <w:rsid w:val="001D1394"/>
    <w:rsid w:val="00220566"/>
    <w:rsid w:val="0023727D"/>
    <w:rsid w:val="003043F4"/>
    <w:rsid w:val="0032292B"/>
    <w:rsid w:val="0033648A"/>
    <w:rsid w:val="00373483"/>
    <w:rsid w:val="003D3AA8"/>
    <w:rsid w:val="003E787A"/>
    <w:rsid w:val="00402117"/>
    <w:rsid w:val="00414008"/>
    <w:rsid w:val="00454EAC"/>
    <w:rsid w:val="00466D3F"/>
    <w:rsid w:val="00471BD5"/>
    <w:rsid w:val="0049057E"/>
    <w:rsid w:val="004970FA"/>
    <w:rsid w:val="004B57DB"/>
    <w:rsid w:val="004C67DE"/>
    <w:rsid w:val="00546F34"/>
    <w:rsid w:val="005874DF"/>
    <w:rsid w:val="005B44E7"/>
    <w:rsid w:val="005E493A"/>
    <w:rsid w:val="00673AB5"/>
    <w:rsid w:val="00692698"/>
    <w:rsid w:val="006A68DA"/>
    <w:rsid w:val="006C7C12"/>
    <w:rsid w:val="006D5109"/>
    <w:rsid w:val="006F4A73"/>
    <w:rsid w:val="00705ABB"/>
    <w:rsid w:val="007112F1"/>
    <w:rsid w:val="007516CC"/>
    <w:rsid w:val="00787117"/>
    <w:rsid w:val="007977E6"/>
    <w:rsid w:val="007E6B67"/>
    <w:rsid w:val="007E7DE8"/>
    <w:rsid w:val="00835543"/>
    <w:rsid w:val="00841D14"/>
    <w:rsid w:val="00882E35"/>
    <w:rsid w:val="008A5EAC"/>
    <w:rsid w:val="008E322E"/>
    <w:rsid w:val="008E67E6"/>
    <w:rsid w:val="009063F1"/>
    <w:rsid w:val="0091156B"/>
    <w:rsid w:val="009222ED"/>
    <w:rsid w:val="00942DC2"/>
    <w:rsid w:val="00961FE7"/>
    <w:rsid w:val="009A42A8"/>
    <w:rsid w:val="009A7C1A"/>
    <w:rsid w:val="009F196D"/>
    <w:rsid w:val="00A15B15"/>
    <w:rsid w:val="00A422DA"/>
    <w:rsid w:val="00A452D6"/>
    <w:rsid w:val="00A57949"/>
    <w:rsid w:val="00A71CAF"/>
    <w:rsid w:val="00A8092E"/>
    <w:rsid w:val="00A80A6F"/>
    <w:rsid w:val="00A82FC2"/>
    <w:rsid w:val="00A9035B"/>
    <w:rsid w:val="00AE702A"/>
    <w:rsid w:val="00B4386F"/>
    <w:rsid w:val="00B63E2B"/>
    <w:rsid w:val="00B8763F"/>
    <w:rsid w:val="00BA5455"/>
    <w:rsid w:val="00BA54BA"/>
    <w:rsid w:val="00BA76C3"/>
    <w:rsid w:val="00BD40C5"/>
    <w:rsid w:val="00CA3D36"/>
    <w:rsid w:val="00CD613B"/>
    <w:rsid w:val="00CF46DD"/>
    <w:rsid w:val="00CF7F49"/>
    <w:rsid w:val="00D03C62"/>
    <w:rsid w:val="00D2649D"/>
    <w:rsid w:val="00D26CB3"/>
    <w:rsid w:val="00D73494"/>
    <w:rsid w:val="00D751B6"/>
    <w:rsid w:val="00D77771"/>
    <w:rsid w:val="00D82C2B"/>
    <w:rsid w:val="00E4189E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46DDF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