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9E" w:rsidRDefault="009A1B9E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214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1B9E" w:rsidRPr="00C355D1" w:rsidRDefault="009A1B9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66F5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da </w:t>
      </w:r>
      <w:r w:rsidR="006D71C9">
        <w:rPr>
          <w:rFonts w:ascii="Arial" w:hAnsi="Arial" w:cs="Arial"/>
          <w:sz w:val="24"/>
          <w:szCs w:val="24"/>
        </w:rPr>
        <w:t xml:space="preserve">ADSB - </w:t>
      </w:r>
      <w:r>
        <w:rPr>
          <w:rFonts w:ascii="Arial" w:hAnsi="Arial" w:cs="Arial"/>
          <w:sz w:val="24"/>
          <w:szCs w:val="24"/>
        </w:rPr>
        <w:t>Associação dos Diabéticos de Santa Bárbara d’Oeste.</w:t>
      </w:r>
      <w:r w:rsidR="00535E46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6F51" w:rsidRDefault="002C528E" w:rsidP="00966F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966F51">
        <w:rPr>
          <w:rFonts w:ascii="Arial" w:hAnsi="Arial" w:cs="Arial"/>
          <w:sz w:val="24"/>
          <w:szCs w:val="24"/>
        </w:rPr>
        <w:t xml:space="preserve">, este vereador foi procurado por munícipes, informando que </w:t>
      </w:r>
      <w:proofErr w:type="gramStart"/>
      <w:r w:rsidR="00966F51">
        <w:rPr>
          <w:rFonts w:ascii="Arial" w:hAnsi="Arial" w:cs="Arial"/>
          <w:sz w:val="24"/>
          <w:szCs w:val="24"/>
        </w:rPr>
        <w:t>a Associação dos Dia</w:t>
      </w:r>
      <w:r w:rsidR="00AF3099">
        <w:rPr>
          <w:rFonts w:ascii="Arial" w:hAnsi="Arial" w:cs="Arial"/>
          <w:sz w:val="24"/>
          <w:szCs w:val="24"/>
        </w:rPr>
        <w:t>béticos de Santa Bárbara d’Oeste, terão</w:t>
      </w:r>
      <w:proofErr w:type="gramEnd"/>
      <w:r w:rsidR="00AF3099">
        <w:rPr>
          <w:rFonts w:ascii="Arial" w:hAnsi="Arial" w:cs="Arial"/>
          <w:sz w:val="24"/>
          <w:szCs w:val="24"/>
        </w:rPr>
        <w:t xml:space="preserve"> que mudar de local por motivo de reforma; </w:t>
      </w:r>
    </w:p>
    <w:p w:rsidR="00966F51" w:rsidRDefault="00966F51" w:rsidP="00966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3099" w:rsidRDefault="00AF3099" w:rsidP="00966F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ADSB não pagava aluguel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(Rua Dona Margarida, 405</w:t>
      </w:r>
      <w:r w:rsidR="00D203AD">
        <w:rPr>
          <w:rFonts w:ascii="Arial" w:hAnsi="Arial" w:cs="Arial"/>
          <w:sz w:val="24"/>
          <w:szCs w:val="24"/>
        </w:rPr>
        <w:t>, sala 08</w:t>
      </w:r>
      <w:r>
        <w:rPr>
          <w:rFonts w:ascii="Arial" w:hAnsi="Arial" w:cs="Arial"/>
          <w:sz w:val="24"/>
          <w:szCs w:val="24"/>
        </w:rPr>
        <w:t>), mas terão que arcar com o aluguel, e não possuem recursos para isso</w:t>
      </w:r>
      <w:r w:rsidR="00247211">
        <w:rPr>
          <w:rFonts w:ascii="Arial" w:hAnsi="Arial" w:cs="Arial"/>
          <w:sz w:val="24"/>
          <w:szCs w:val="24"/>
        </w:rPr>
        <w:t>;</w:t>
      </w:r>
    </w:p>
    <w:p w:rsidR="00AF3099" w:rsidRDefault="00AF3099" w:rsidP="00966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966F51" w:rsidP="00966F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Associação dos Diabéticos, </w:t>
      </w:r>
      <w:proofErr w:type="gramStart"/>
      <w:r>
        <w:rPr>
          <w:rFonts w:ascii="Arial" w:hAnsi="Arial" w:cs="Arial"/>
          <w:sz w:val="24"/>
          <w:szCs w:val="24"/>
        </w:rPr>
        <w:t>desde</w:t>
      </w:r>
      <w:proofErr w:type="gramEnd"/>
      <w:r>
        <w:rPr>
          <w:rFonts w:ascii="Arial" w:hAnsi="Arial" w:cs="Arial"/>
          <w:sz w:val="24"/>
          <w:szCs w:val="24"/>
        </w:rPr>
        <w:t xml:space="preserve"> 1989</w:t>
      </w:r>
      <w:proofErr w:type="gramStart"/>
      <w:r>
        <w:rPr>
          <w:rFonts w:ascii="Arial" w:hAnsi="Arial" w:cs="Arial"/>
          <w:sz w:val="24"/>
          <w:szCs w:val="24"/>
        </w:rPr>
        <w:t>, atua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A1B9E">
        <w:rPr>
          <w:rFonts w:ascii="Arial" w:hAnsi="Arial" w:cs="Arial"/>
          <w:sz w:val="24"/>
          <w:szCs w:val="24"/>
        </w:rPr>
        <w:t xml:space="preserve">em nosso município, </w:t>
      </w:r>
      <w:r>
        <w:rPr>
          <w:rFonts w:ascii="Arial" w:hAnsi="Arial" w:cs="Arial"/>
          <w:sz w:val="24"/>
          <w:szCs w:val="24"/>
        </w:rPr>
        <w:t xml:space="preserve">realizando a prestação de serviços para pacientes (adultos e crianças) com diabetes, oferecendo suporte psicológico, físico, nutricional, </w:t>
      </w:r>
      <w:r w:rsidR="00F108AD">
        <w:rPr>
          <w:rFonts w:ascii="Arial" w:hAnsi="Arial" w:cs="Arial"/>
          <w:sz w:val="24"/>
          <w:szCs w:val="24"/>
        </w:rPr>
        <w:t>palestras e informações sobre as formas de lidar com as complicações e cuidados que precisam ter com a doença;</w:t>
      </w:r>
    </w:p>
    <w:p w:rsidR="00F108AD" w:rsidRDefault="00F108AD" w:rsidP="00966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8AD" w:rsidRDefault="00F108AD" w:rsidP="00966F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Projeto Saúde na Praça, há muitos anos realizado na Praça “Coronel Luiz Alves”, também é executado pela Associação dos Diabéticos,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em parceria com outras entidades e Instituições de ensino</w:t>
      </w:r>
      <w:r w:rsidR="00D203AD">
        <w:rPr>
          <w:rFonts w:ascii="Arial" w:hAnsi="Arial" w:cs="Arial"/>
          <w:sz w:val="24"/>
          <w:szCs w:val="24"/>
        </w:rPr>
        <w:t>, oferecendo grande contribuição para a saúde pública</w:t>
      </w:r>
      <w:r w:rsidR="00AF3099">
        <w:rPr>
          <w:rFonts w:ascii="Arial" w:hAnsi="Arial" w:cs="Arial"/>
          <w:sz w:val="24"/>
          <w:szCs w:val="24"/>
        </w:rPr>
        <w:t>;</w:t>
      </w:r>
    </w:p>
    <w:p w:rsidR="00966F51" w:rsidRDefault="00966F51" w:rsidP="00966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3099" w:rsidRDefault="00AF3099" w:rsidP="00966F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247211">
        <w:rPr>
          <w:rFonts w:ascii="Arial" w:hAnsi="Arial" w:cs="Arial"/>
          <w:sz w:val="24"/>
          <w:szCs w:val="24"/>
        </w:rPr>
        <w:t>no Brasil, há mais de 13 milhões de pessoas com diabetes, e os casos não param de crescer, pois há falta de informações, demora no diagnóstico, favorecendo o aparecimento de complicações, sendo de extrema necessidade os relevantes serviços prestados pela ADSB</w:t>
      </w:r>
      <w:proofErr w:type="gramStart"/>
      <w:r w:rsidR="002472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em nosso município</w:t>
      </w:r>
      <w:r w:rsidR="00096C9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F3099" w:rsidRPr="00C355D1" w:rsidRDefault="00AF3099" w:rsidP="00966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03AD" w:rsidRDefault="00D25DB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</w:p>
    <w:p w:rsidR="00D203AD" w:rsidRDefault="00D203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247211" w:rsidRPr="00E738B0" w:rsidRDefault="00247211" w:rsidP="00247211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214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E738B0">
        <w:rPr>
          <w:rFonts w:ascii="Arial" w:hAnsi="Arial" w:cs="Arial"/>
        </w:rPr>
        <w:t xml:space="preserve"> - pg. 02/02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B9E" w:rsidRDefault="009A1B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108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A1B9E">
        <w:rPr>
          <w:rFonts w:ascii="Arial" w:hAnsi="Arial" w:cs="Arial"/>
          <w:sz w:val="24"/>
          <w:szCs w:val="24"/>
        </w:rPr>
        <w:t>A prefeitura realiza repasse de subvenção à Associação dos Diabéticos de Santa Bárbara d’Oeste?</w:t>
      </w:r>
      <w:r w:rsidR="00247211">
        <w:rPr>
          <w:rFonts w:ascii="Arial" w:hAnsi="Arial" w:cs="Arial"/>
          <w:sz w:val="24"/>
          <w:szCs w:val="24"/>
        </w:rPr>
        <w:t xml:space="preserve"> </w:t>
      </w:r>
    </w:p>
    <w:p w:rsidR="00F108AD" w:rsidRDefault="00F108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B9E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9A1B9E">
        <w:rPr>
          <w:rFonts w:ascii="Arial" w:hAnsi="Arial" w:cs="Arial"/>
          <w:sz w:val="24"/>
          <w:szCs w:val="24"/>
        </w:rPr>
        <w:t xml:space="preserve"> Se a resposta for positiva, qual o valor? </w:t>
      </w:r>
      <w:r w:rsidR="00247211">
        <w:rPr>
          <w:rFonts w:ascii="Arial" w:hAnsi="Arial" w:cs="Arial"/>
          <w:sz w:val="24"/>
          <w:szCs w:val="24"/>
        </w:rPr>
        <w:t>É</w:t>
      </w:r>
      <w:r w:rsidR="009A1B9E">
        <w:rPr>
          <w:rFonts w:ascii="Arial" w:hAnsi="Arial" w:cs="Arial"/>
          <w:sz w:val="24"/>
          <w:szCs w:val="24"/>
        </w:rPr>
        <w:t xml:space="preserve"> mensal ou anual?</w:t>
      </w:r>
    </w:p>
    <w:p w:rsidR="009A1B9E" w:rsidRDefault="009A1B9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B9E" w:rsidRDefault="009A1B9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negativa, justificar.</w:t>
      </w:r>
    </w:p>
    <w:p w:rsidR="009A1B9E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1B9E" w:rsidRDefault="0024721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Existe a possibilidade da administração oferecer um local para o funcionamento da ADSB, ou aumentar o repasse de subvenção, para que as atividades da associação não sejam  encerradas?</w:t>
      </w:r>
    </w:p>
    <w:p w:rsidR="00247211" w:rsidRDefault="0024721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B9E" w:rsidRDefault="0024721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9A1B9E">
        <w:rPr>
          <w:rFonts w:ascii="Arial" w:hAnsi="Arial" w:cs="Arial"/>
          <w:sz w:val="24"/>
          <w:szCs w:val="24"/>
        </w:rPr>
        <w:t>º)</w:t>
      </w:r>
      <w:proofErr w:type="gramEnd"/>
      <w:r w:rsidR="009A1B9E">
        <w:rPr>
          <w:rFonts w:ascii="Arial" w:hAnsi="Arial" w:cs="Arial"/>
          <w:sz w:val="24"/>
          <w:szCs w:val="24"/>
        </w:rPr>
        <w:t xml:space="preserve"> Outras informações que julgar necessárias</w:t>
      </w:r>
      <w:r w:rsidR="00D63BD1">
        <w:rPr>
          <w:rFonts w:ascii="Arial" w:hAnsi="Arial" w:cs="Arial"/>
          <w:sz w:val="24"/>
          <w:szCs w:val="24"/>
        </w:rPr>
        <w:t>.</w:t>
      </w:r>
    </w:p>
    <w:p w:rsidR="009A1B9E" w:rsidRDefault="009A1B9E" w:rsidP="00E73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:rsidR="009A1B9E" w:rsidRDefault="009A1B9E" w:rsidP="00E738B0">
      <w:pPr>
        <w:jc w:val="both"/>
        <w:rPr>
          <w:rFonts w:ascii="Arial" w:hAnsi="Arial" w:cs="Arial"/>
        </w:rPr>
      </w:pPr>
    </w:p>
    <w:p w:rsidR="009A1B9E" w:rsidRDefault="009A1B9E" w:rsidP="00E738B0">
      <w:pPr>
        <w:jc w:val="both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1B9E">
        <w:rPr>
          <w:rFonts w:ascii="Arial" w:hAnsi="Arial" w:cs="Arial"/>
          <w:sz w:val="24"/>
          <w:szCs w:val="24"/>
        </w:rPr>
        <w:t>0</w:t>
      </w:r>
      <w:r w:rsidR="005E57D2" w:rsidRPr="00C355D1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9A1B9E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9A1B9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2E" w:rsidRDefault="0034682E">
      <w:r>
        <w:separator/>
      </w:r>
    </w:p>
  </w:endnote>
  <w:endnote w:type="continuationSeparator" w:id="0">
    <w:p w:rsidR="0034682E" w:rsidRDefault="0034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2E" w:rsidRDefault="0034682E">
      <w:r>
        <w:separator/>
      </w:r>
    </w:p>
  </w:footnote>
  <w:footnote w:type="continuationSeparator" w:id="0">
    <w:p w:rsidR="0034682E" w:rsidRDefault="00346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21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052cbbd5af4f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96C91"/>
    <w:rsid w:val="000A18C4"/>
    <w:rsid w:val="000D73A5"/>
    <w:rsid w:val="000E00B9"/>
    <w:rsid w:val="00164035"/>
    <w:rsid w:val="001B0AF2"/>
    <w:rsid w:val="001B478A"/>
    <w:rsid w:val="001D1394"/>
    <w:rsid w:val="0024345F"/>
    <w:rsid w:val="00247211"/>
    <w:rsid w:val="0025607A"/>
    <w:rsid w:val="00283A6F"/>
    <w:rsid w:val="002A3C95"/>
    <w:rsid w:val="002C528E"/>
    <w:rsid w:val="0033648A"/>
    <w:rsid w:val="00342DDC"/>
    <w:rsid w:val="0034682E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6D71C9"/>
    <w:rsid w:val="00705ABB"/>
    <w:rsid w:val="007B6CCB"/>
    <w:rsid w:val="00882985"/>
    <w:rsid w:val="00966F51"/>
    <w:rsid w:val="009906E0"/>
    <w:rsid w:val="009A1B9E"/>
    <w:rsid w:val="009A4DF9"/>
    <w:rsid w:val="009F196D"/>
    <w:rsid w:val="00A4736E"/>
    <w:rsid w:val="00A71CAF"/>
    <w:rsid w:val="00A9035B"/>
    <w:rsid w:val="00A97086"/>
    <w:rsid w:val="00AC2116"/>
    <w:rsid w:val="00AE702A"/>
    <w:rsid w:val="00AF3099"/>
    <w:rsid w:val="00B35942"/>
    <w:rsid w:val="00BB4F76"/>
    <w:rsid w:val="00BE323B"/>
    <w:rsid w:val="00BF1A41"/>
    <w:rsid w:val="00C165C3"/>
    <w:rsid w:val="00C355D1"/>
    <w:rsid w:val="00C74247"/>
    <w:rsid w:val="00C84F71"/>
    <w:rsid w:val="00CD613B"/>
    <w:rsid w:val="00D152D7"/>
    <w:rsid w:val="00D203AD"/>
    <w:rsid w:val="00D25DB9"/>
    <w:rsid w:val="00D26CB3"/>
    <w:rsid w:val="00D63BD1"/>
    <w:rsid w:val="00E738B0"/>
    <w:rsid w:val="00E86261"/>
    <w:rsid w:val="00E903BB"/>
    <w:rsid w:val="00EB7D7D"/>
    <w:rsid w:val="00F006C1"/>
    <w:rsid w:val="00F108AD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c82989-0a13-48ea-acdc-304ab49b8e60.png" Id="R64c443c6a82848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c82989-0a13-48ea-acdc-304ab49b8e60.png" Id="Raa052cbbd5af4f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2018-02-09T16:24:00Z</cp:lastPrinted>
  <dcterms:created xsi:type="dcterms:W3CDTF">2018-02-07T17:55:00Z</dcterms:created>
  <dcterms:modified xsi:type="dcterms:W3CDTF">2018-02-09T16:44:00Z</dcterms:modified>
</cp:coreProperties>
</file>