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D2B32">
        <w:rPr>
          <w:rFonts w:ascii="Arial" w:hAnsi="Arial" w:cs="Arial"/>
        </w:rPr>
        <w:t>01120</w:t>
      </w:r>
      <w:r>
        <w:rPr>
          <w:rFonts w:ascii="Arial" w:hAnsi="Arial" w:cs="Arial"/>
        </w:rPr>
        <w:t>/</w:t>
      </w:r>
      <w:r w:rsidR="003D2B3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65D91" w:rsidRDefault="00465D91" w:rsidP="00465D9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apropinqua sobre </w:t>
      </w:r>
      <w:r w:rsidR="00D01954" w:rsidRPr="00D01954">
        <w:rPr>
          <w:rFonts w:ascii="Arial" w:hAnsi="Arial" w:cs="Arial"/>
          <w:sz w:val="24"/>
          <w:szCs w:val="24"/>
        </w:rPr>
        <w:t>quantidade de ambulâncias existente na Secretaria de Saúde</w:t>
      </w:r>
      <w:r w:rsidR="00D0195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nosso município.</w:t>
      </w:r>
    </w:p>
    <w:p w:rsidR="00465D91" w:rsidRDefault="00465D91" w:rsidP="00465D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5D91" w:rsidRDefault="00465D91" w:rsidP="00D01954">
      <w:pPr>
        <w:jc w:val="both"/>
        <w:rPr>
          <w:rFonts w:ascii="Arial" w:hAnsi="Arial" w:cs="Arial"/>
          <w:sz w:val="24"/>
          <w:szCs w:val="24"/>
        </w:rPr>
      </w:pPr>
    </w:p>
    <w:p w:rsidR="00D01954" w:rsidRDefault="00D01954" w:rsidP="00D0195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</w:t>
      </w:r>
      <w:r w:rsidRPr="00D01954">
        <w:rPr>
          <w:rFonts w:ascii="Arial" w:hAnsi="Arial" w:cs="Arial"/>
          <w:sz w:val="24"/>
          <w:szCs w:val="24"/>
        </w:rPr>
        <w:t xml:space="preserve">otal de viaturas disponíveis na Secretaria de Saúde? </w:t>
      </w:r>
    </w:p>
    <w:p w:rsidR="00D01954" w:rsidRPr="00D01954" w:rsidRDefault="00D01954" w:rsidP="00D01954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01954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antas estão em condições de uso</w:t>
      </w:r>
      <w:r w:rsidRPr="00D01954">
        <w:rPr>
          <w:rFonts w:ascii="Arial" w:hAnsi="Arial" w:cs="Arial"/>
          <w:sz w:val="24"/>
          <w:szCs w:val="24"/>
        </w:rPr>
        <w:t xml:space="preserve">? </w:t>
      </w:r>
    </w:p>
    <w:p w:rsidR="00D01954" w:rsidRPr="00D01954" w:rsidRDefault="00D01954" w:rsidP="00D01954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01954">
        <w:rPr>
          <w:rFonts w:ascii="Arial" w:hAnsi="Arial" w:cs="Arial"/>
          <w:sz w:val="24"/>
          <w:szCs w:val="24"/>
        </w:rPr>
        <w:t xml:space="preserve">Quais os problemas que as demais apresentam? </w:t>
      </w:r>
    </w:p>
    <w:p w:rsidR="00D01954" w:rsidRPr="00D01954" w:rsidRDefault="00D01954" w:rsidP="00D01954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01954">
        <w:rPr>
          <w:rFonts w:ascii="Arial" w:hAnsi="Arial" w:cs="Arial"/>
          <w:sz w:val="24"/>
          <w:szCs w:val="24"/>
        </w:rPr>
        <w:t xml:space="preserve">Essas viaturas possam por manutenção periódica? </w:t>
      </w:r>
    </w:p>
    <w:p w:rsidR="00D01954" w:rsidRPr="00D01954" w:rsidRDefault="00D01954" w:rsidP="00D01954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01954">
        <w:rPr>
          <w:rFonts w:ascii="Arial" w:hAnsi="Arial" w:cs="Arial"/>
          <w:sz w:val="24"/>
          <w:szCs w:val="24"/>
        </w:rPr>
        <w:t>Em caso negativo a resposta do item anterior, explicar a razão?</w:t>
      </w:r>
    </w:p>
    <w:p w:rsidR="00D01954" w:rsidRPr="00D01954" w:rsidRDefault="00D01954" w:rsidP="00D01954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01954">
        <w:rPr>
          <w:rFonts w:ascii="Arial" w:hAnsi="Arial" w:cs="Arial"/>
          <w:sz w:val="24"/>
          <w:szCs w:val="24"/>
        </w:rPr>
        <w:t>Existe previsão para o conserto das mesmas?</w:t>
      </w:r>
    </w:p>
    <w:p w:rsidR="00D01954" w:rsidRPr="00D01954" w:rsidRDefault="00D01954" w:rsidP="00D01954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01954">
        <w:rPr>
          <w:rFonts w:ascii="Arial" w:hAnsi="Arial" w:cs="Arial"/>
          <w:sz w:val="24"/>
          <w:szCs w:val="24"/>
        </w:rPr>
        <w:t>Existe algum convenio em andamento, cujo objetivo seja aquisição de novas viaturas?</w:t>
      </w:r>
    </w:p>
    <w:p w:rsidR="00D01954" w:rsidRPr="00D01954" w:rsidRDefault="00D01954" w:rsidP="00D01954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01954">
        <w:rPr>
          <w:rFonts w:ascii="Arial" w:hAnsi="Arial" w:cs="Arial"/>
          <w:sz w:val="24"/>
          <w:szCs w:val="24"/>
        </w:rPr>
        <w:t xml:space="preserve">Em caso positivo a resposta do item anterior, em que faze se encontre o respectivo convenio? </w:t>
      </w:r>
    </w:p>
    <w:p w:rsidR="00465D91" w:rsidRDefault="00D01954" w:rsidP="00D01954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01954">
        <w:rPr>
          <w:rFonts w:ascii="Arial" w:hAnsi="Arial" w:cs="Arial"/>
          <w:sz w:val="24"/>
          <w:szCs w:val="24"/>
        </w:rPr>
        <w:t>Demais informações que julgar necessária.</w:t>
      </w:r>
    </w:p>
    <w:p w:rsidR="00D01954" w:rsidRDefault="00D01954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65D91" w:rsidRDefault="00465D91" w:rsidP="00465D9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D019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aos elementos orçamentários, destacadamente, os parâmetros de </w:t>
      </w:r>
      <w:r w:rsidR="00D01954">
        <w:rPr>
          <w:rFonts w:ascii="Arial" w:hAnsi="Arial" w:cs="Arial"/>
          <w:sz w:val="24"/>
          <w:szCs w:val="24"/>
        </w:rPr>
        <w:t>repasses de recursos municipais</w:t>
      </w:r>
    </w:p>
    <w:p w:rsidR="00D01954" w:rsidRDefault="00D01954" w:rsidP="00D019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D019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18 de outubro de 2.013.</w:t>
      </w:r>
    </w:p>
    <w:p w:rsidR="00465D91" w:rsidRDefault="00465D91" w:rsidP="00465D91">
      <w:pPr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D01954" w:rsidRDefault="00465D91" w:rsidP="00D019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9F196D" w:rsidRPr="00D01954" w:rsidSect="00465D9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45" w:rsidRDefault="008B1045">
      <w:r>
        <w:separator/>
      </w:r>
    </w:p>
  </w:endnote>
  <w:endnote w:type="continuationSeparator" w:id="0">
    <w:p w:rsidR="008B1045" w:rsidRDefault="008B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45" w:rsidRDefault="008B1045">
      <w:r>
        <w:separator/>
      </w:r>
    </w:p>
  </w:footnote>
  <w:footnote w:type="continuationSeparator" w:id="0">
    <w:p w:rsidR="008B1045" w:rsidRDefault="008B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1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0134" w:rsidRPr="00160134" w:rsidRDefault="00160134" w:rsidP="001601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0134">
                  <w:rPr>
                    <w:rFonts w:ascii="Arial" w:hAnsi="Arial" w:cs="Arial"/>
                    <w:b/>
                  </w:rPr>
                  <w:t>PROTOCOLO Nº: 10558/2013     DATA: 24/10/2013     HORA: 14:47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03"/>
    <w:multiLevelType w:val="hybridMultilevel"/>
    <w:tmpl w:val="F9388668"/>
    <w:lvl w:ilvl="0" w:tplc="317A996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0134"/>
    <w:rsid w:val="001B478A"/>
    <w:rsid w:val="001D1394"/>
    <w:rsid w:val="0033648A"/>
    <w:rsid w:val="00373483"/>
    <w:rsid w:val="003965A6"/>
    <w:rsid w:val="003D2B32"/>
    <w:rsid w:val="003D3AA8"/>
    <w:rsid w:val="00454EAC"/>
    <w:rsid w:val="00465D91"/>
    <w:rsid w:val="0049057E"/>
    <w:rsid w:val="004B57DB"/>
    <w:rsid w:val="004C67DE"/>
    <w:rsid w:val="00705ABB"/>
    <w:rsid w:val="00785653"/>
    <w:rsid w:val="007B1241"/>
    <w:rsid w:val="007B7BF9"/>
    <w:rsid w:val="008B1045"/>
    <w:rsid w:val="009F196D"/>
    <w:rsid w:val="00A71CAF"/>
    <w:rsid w:val="00A9035B"/>
    <w:rsid w:val="00A95E92"/>
    <w:rsid w:val="00AE702A"/>
    <w:rsid w:val="00BE21C1"/>
    <w:rsid w:val="00CD613B"/>
    <w:rsid w:val="00CF7F49"/>
    <w:rsid w:val="00D01954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