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>proceda a</w:t>
      </w:r>
      <w:r w:rsidR="00BA6D09">
        <w:rPr>
          <w:rFonts w:ascii="Arial" w:hAnsi="Arial" w:cs="Arial"/>
          <w:sz w:val="24"/>
          <w:szCs w:val="24"/>
        </w:rPr>
        <w:t xml:space="preserve"> </w:t>
      </w:r>
      <w:r w:rsidR="008A264C">
        <w:rPr>
          <w:rFonts w:ascii="Arial" w:hAnsi="Arial" w:cs="Arial"/>
          <w:sz w:val="24"/>
          <w:szCs w:val="24"/>
        </w:rPr>
        <w:t>construção de redutor de velocidade</w:t>
      </w:r>
      <w:r w:rsidR="00C22F59">
        <w:rPr>
          <w:rFonts w:ascii="Arial" w:hAnsi="Arial" w:cs="Arial"/>
          <w:sz w:val="24"/>
          <w:szCs w:val="24"/>
        </w:rPr>
        <w:t xml:space="preserve"> (lombada)</w:t>
      </w:r>
      <w:r w:rsidR="008A264C">
        <w:rPr>
          <w:rFonts w:ascii="Arial" w:hAnsi="Arial" w:cs="Arial"/>
          <w:sz w:val="24"/>
          <w:szCs w:val="24"/>
        </w:rPr>
        <w:t xml:space="preserve"> na </w:t>
      </w:r>
      <w:r w:rsidR="00C22F59">
        <w:rPr>
          <w:rFonts w:ascii="Arial" w:hAnsi="Arial" w:cs="Arial"/>
          <w:sz w:val="24"/>
          <w:szCs w:val="24"/>
        </w:rPr>
        <w:t>R</w:t>
      </w:r>
      <w:r w:rsidR="008A264C">
        <w:rPr>
          <w:rFonts w:ascii="Arial" w:hAnsi="Arial" w:cs="Arial"/>
          <w:sz w:val="24"/>
          <w:szCs w:val="24"/>
        </w:rPr>
        <w:t xml:space="preserve">ua Profeta Jeremias, nas proximidades do nº 1010, no </w:t>
      </w:r>
      <w:r w:rsidR="00C22F59">
        <w:rPr>
          <w:rFonts w:ascii="Arial" w:hAnsi="Arial" w:cs="Arial"/>
          <w:sz w:val="24"/>
          <w:szCs w:val="24"/>
        </w:rPr>
        <w:t>Jd.</w:t>
      </w:r>
      <w:r w:rsidR="008A264C">
        <w:rPr>
          <w:rFonts w:ascii="Arial" w:hAnsi="Arial" w:cs="Arial"/>
          <w:sz w:val="24"/>
          <w:szCs w:val="24"/>
        </w:rPr>
        <w:t xml:space="preserve"> Rochel</w:t>
      </w:r>
      <w:r w:rsidR="00C22F59">
        <w:rPr>
          <w:rFonts w:ascii="Arial" w:hAnsi="Arial" w:cs="Arial"/>
          <w:sz w:val="24"/>
          <w:szCs w:val="24"/>
        </w:rPr>
        <w:t>l</w:t>
      </w:r>
      <w:r w:rsidR="008A264C">
        <w:rPr>
          <w:rFonts w:ascii="Arial" w:hAnsi="Arial" w:cs="Arial"/>
          <w:sz w:val="24"/>
          <w:szCs w:val="24"/>
        </w:rPr>
        <w:t>e</w:t>
      </w:r>
      <w:r w:rsidR="00007C98">
        <w:rPr>
          <w:rFonts w:ascii="Arial" w:hAnsi="Arial" w:cs="Arial"/>
          <w:sz w:val="24"/>
          <w:szCs w:val="24"/>
        </w:rPr>
        <w:t xml:space="preserve">. </w:t>
      </w:r>
      <w:r w:rsidR="00CB0D3F">
        <w:rPr>
          <w:rFonts w:ascii="Arial" w:hAnsi="Arial" w:cs="Arial"/>
          <w:sz w:val="24"/>
          <w:szCs w:val="24"/>
        </w:rPr>
        <w:t xml:space="preserve"> </w:t>
      </w:r>
      <w:r w:rsidR="00D86AF5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8A264C">
        <w:rPr>
          <w:rFonts w:ascii="Arial" w:hAnsi="Arial" w:cs="Arial"/>
          <w:sz w:val="24"/>
          <w:szCs w:val="24"/>
        </w:rPr>
        <w:t>D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7893" w:rsidRDefault="00A35AE9" w:rsidP="00CB0D3F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8A264C">
        <w:rPr>
          <w:rFonts w:ascii="Arial" w:hAnsi="Arial" w:cs="Arial"/>
          <w:sz w:val="24"/>
          <w:szCs w:val="24"/>
        </w:rPr>
        <w:t>proceda a construção de redutor de velocidade</w:t>
      </w:r>
      <w:r w:rsidR="00C22F59">
        <w:rPr>
          <w:rFonts w:ascii="Arial" w:hAnsi="Arial" w:cs="Arial"/>
          <w:sz w:val="24"/>
          <w:szCs w:val="24"/>
        </w:rPr>
        <w:t xml:space="preserve"> </w:t>
      </w:r>
      <w:r w:rsidR="00C22F59">
        <w:rPr>
          <w:rFonts w:ascii="Arial" w:hAnsi="Arial" w:cs="Arial"/>
          <w:sz w:val="24"/>
          <w:szCs w:val="24"/>
        </w:rPr>
        <w:t xml:space="preserve">(lombada) na Rua Profeta Jeremias, nas proximidades do nº 1010, no Jd. Rochelle.  </w:t>
      </w:r>
      <w:r w:rsidR="008A264C">
        <w:rPr>
          <w:rFonts w:ascii="Arial" w:hAnsi="Arial" w:cs="Arial"/>
          <w:sz w:val="24"/>
          <w:szCs w:val="24"/>
        </w:rPr>
        <w:t xml:space="preserve"> </w:t>
      </w:r>
    </w:p>
    <w:p w:rsidR="00C22F59" w:rsidRDefault="00C22F59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E1591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8A264C">
        <w:rPr>
          <w:rFonts w:ascii="Arial" w:hAnsi="Arial" w:cs="Arial"/>
          <w:sz w:val="24"/>
          <w:szCs w:val="24"/>
        </w:rPr>
        <w:t>os condutores estão trafegando em alta velocidade, gerando riscos de atropelamento de pedestres.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A264C">
        <w:rPr>
          <w:rFonts w:ascii="Arial" w:hAnsi="Arial" w:cs="Arial"/>
          <w:sz w:val="24"/>
          <w:szCs w:val="24"/>
        </w:rPr>
        <w:t>07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41A37">
        <w:rPr>
          <w:rFonts w:ascii="Arial" w:hAnsi="Arial" w:cs="Arial"/>
          <w:sz w:val="24"/>
          <w:szCs w:val="24"/>
        </w:rPr>
        <w:t>Fevereiro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D2508">
        <w:rPr>
          <w:rFonts w:ascii="Arial" w:hAnsi="Arial" w:cs="Arial"/>
          <w:sz w:val="24"/>
          <w:szCs w:val="24"/>
        </w:rPr>
        <w:t>-</w:t>
      </w:r>
    </w:p>
    <w:p w:rsidR="009D2508" w:rsidRDefault="009D250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D2508" w:rsidRDefault="009D250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D2508" w:rsidRDefault="009D250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9D250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700f35becc4f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7C98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264C"/>
    <w:rsid w:val="008A35B7"/>
    <w:rsid w:val="008A3957"/>
    <w:rsid w:val="008B20C1"/>
    <w:rsid w:val="008B7E3C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2508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2F59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3D2F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0D3F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1A37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86AF5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15918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dc99cb3-f9c7-42e5-92b3-4a828187eaf0.png" Id="R67d270d3b0aa4b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c99cb3-f9c7-42e5-92b3-4a828187eaf0.png" Id="Rb1700f35becc4f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09DC6-7263-49D3-802B-D557693A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116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470</cp:revision>
  <cp:lastPrinted>2014-10-17T18:19:00Z</cp:lastPrinted>
  <dcterms:created xsi:type="dcterms:W3CDTF">2014-01-16T16:53:00Z</dcterms:created>
  <dcterms:modified xsi:type="dcterms:W3CDTF">2018-02-08T11:54:00Z</dcterms:modified>
</cp:coreProperties>
</file>