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613A6B">
        <w:rPr>
          <w:rFonts w:ascii="Arial" w:hAnsi="Arial" w:cs="Arial"/>
          <w:sz w:val="24"/>
          <w:szCs w:val="24"/>
        </w:rPr>
        <w:t>Monte Alegre do Sul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260552">
        <w:rPr>
          <w:rFonts w:ascii="Arial" w:hAnsi="Arial" w:cs="Arial"/>
          <w:sz w:val="24"/>
          <w:szCs w:val="24"/>
        </w:rPr>
        <w:t>963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bookmarkEnd w:id="0"/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613A6B" w:rsidRPr="00613A6B">
        <w:rPr>
          <w:rFonts w:ascii="Arial" w:hAnsi="Arial" w:cs="Arial"/>
          <w:sz w:val="24"/>
          <w:szCs w:val="24"/>
        </w:rPr>
        <w:t xml:space="preserve">Monte Alegre do Sul, Defronte ao nº </w:t>
      </w:r>
      <w:r w:rsidR="00260552">
        <w:rPr>
          <w:rFonts w:ascii="Arial" w:hAnsi="Arial" w:cs="Arial"/>
          <w:sz w:val="24"/>
          <w:szCs w:val="24"/>
        </w:rPr>
        <w:t>963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</w:t>
      </w:r>
      <w:r w:rsidR="00960A8A">
        <w:rPr>
          <w:rFonts w:ascii="Arial" w:hAnsi="Arial" w:cs="Arial"/>
          <w:sz w:val="24"/>
          <w:szCs w:val="24"/>
        </w:rPr>
        <w:t>Laranjeiras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0552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0552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26055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16b6f7df7f43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60552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8B46BC"/>
    <w:rsid w:val="00960A8A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c1047c-ece9-4c70-893b-85d84240c13f.png" Id="R5ea42bde5a6a42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c1047c-ece9-4c70-893b-85d84240c13f.png" Id="Ref16b6f7df7f43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2018-02-06T13:40:00Z</dcterms:created>
  <dcterms:modified xsi:type="dcterms:W3CDTF">2018-02-06T13:40:00Z</dcterms:modified>
</cp:coreProperties>
</file>