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44A1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144A19">
        <w:rPr>
          <w:rFonts w:ascii="Arial" w:hAnsi="Arial" w:cs="Arial"/>
          <w:sz w:val="24"/>
          <w:szCs w:val="24"/>
        </w:rPr>
        <w:t>Roberto Matias, 209, Planalto do Sol II.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4A19" w:rsidRPr="00144A19" w:rsidRDefault="00BE323B" w:rsidP="00144A1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44A1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144A19" w:rsidRPr="00144A19">
        <w:rPr>
          <w:rFonts w:ascii="Arial" w:hAnsi="Arial" w:cs="Arial"/>
          <w:bCs/>
          <w:sz w:val="24"/>
          <w:szCs w:val="24"/>
        </w:rPr>
        <w:t>Roberto Matias, 209, Planalto do Sol II.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4A19">
        <w:rPr>
          <w:rFonts w:ascii="Arial" w:hAnsi="Arial" w:cs="Arial"/>
          <w:sz w:val="24"/>
          <w:szCs w:val="24"/>
        </w:rPr>
        <w:t>08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144A19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44A1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76" w:rsidRDefault="00FF4F76">
      <w:r>
        <w:separator/>
      </w:r>
    </w:p>
  </w:endnote>
  <w:endnote w:type="continuationSeparator" w:id="0">
    <w:p w:rsidR="00FF4F76" w:rsidRDefault="00FF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76" w:rsidRDefault="00FF4F76">
      <w:r>
        <w:separator/>
      </w:r>
    </w:p>
  </w:footnote>
  <w:footnote w:type="continuationSeparator" w:id="0">
    <w:p w:rsidR="00FF4F76" w:rsidRDefault="00FF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4A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4cc0dd65324f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44A19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5b81d6-6c49-4bd8-8d69-ae15f6676c5f.png" Id="R55027a0e0f0c47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c5b81d6-6c49-4bd8-8d69-ae15f6676c5f.png" Id="R844cc0dd65324f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2018-02-08T16:45:00Z</dcterms:created>
  <dcterms:modified xsi:type="dcterms:W3CDTF">2018-02-08T16:45:00Z</dcterms:modified>
</cp:coreProperties>
</file>