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1273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911617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“Indica ao Poder Executivo Municipal operação ‘tapa-buracos”</w:t>
      </w:r>
      <w:r w:rsidR="002A25D7">
        <w:rPr>
          <w:rFonts w:ascii="Arial" w:hAnsi="Arial" w:cs="Arial"/>
          <w:sz w:val="24"/>
          <w:szCs w:val="24"/>
        </w:rPr>
        <w:t xml:space="preserve"> na</w:t>
      </w:r>
      <w:r>
        <w:rPr>
          <w:rFonts w:ascii="Arial" w:hAnsi="Arial" w:cs="Arial"/>
          <w:sz w:val="24"/>
          <w:szCs w:val="24"/>
        </w:rPr>
        <w:t xml:space="preserve"> </w:t>
      </w:r>
      <w:r w:rsidR="004E5F1F">
        <w:rPr>
          <w:rFonts w:ascii="Arial" w:hAnsi="Arial" w:cs="Arial"/>
          <w:sz w:val="24"/>
          <w:szCs w:val="24"/>
        </w:rPr>
        <w:t xml:space="preserve">Rua </w:t>
      </w:r>
      <w:r w:rsidR="005C2005">
        <w:rPr>
          <w:rFonts w:ascii="Arial" w:hAnsi="Arial" w:cs="Arial"/>
          <w:sz w:val="24"/>
          <w:szCs w:val="24"/>
        </w:rPr>
        <w:t xml:space="preserve">Itambé </w:t>
      </w:r>
      <w:r w:rsidR="004E5F1F" w:rsidRPr="004E5F1F">
        <w:rPr>
          <w:rFonts w:ascii="Arial" w:hAnsi="Arial" w:cs="Arial"/>
          <w:sz w:val="26"/>
          <w:szCs w:val="24"/>
        </w:rPr>
        <w:t>n</w:t>
      </w:r>
      <w:r w:rsidR="004E5F1F">
        <w:rPr>
          <w:rFonts w:ascii="Arial" w:hAnsi="Arial" w:cs="Arial"/>
          <w:sz w:val="26"/>
          <w:szCs w:val="24"/>
        </w:rPr>
        <w:t>º</w:t>
      </w:r>
      <w:r w:rsidR="005C2005" w:rsidRPr="005C2005">
        <w:rPr>
          <w:rFonts w:ascii="Arial" w:hAnsi="Arial" w:cs="Arial"/>
          <w:sz w:val="24"/>
          <w:szCs w:val="24"/>
        </w:rPr>
        <w:t>232</w:t>
      </w:r>
      <w:proofErr w:type="gramStart"/>
      <w:r w:rsidR="00D36CB4">
        <w:rPr>
          <w:rFonts w:ascii="Arial" w:hAnsi="Arial" w:cs="Arial"/>
          <w:sz w:val="26"/>
          <w:szCs w:val="24"/>
        </w:rPr>
        <w:t xml:space="preserve"> </w:t>
      </w:r>
      <w:r w:rsidR="004E5F1F" w:rsidRPr="00F75516">
        <w:rPr>
          <w:rFonts w:ascii="Arial" w:hAnsi="Arial" w:cs="Arial"/>
          <w:sz w:val="24"/>
          <w:szCs w:val="24"/>
        </w:rPr>
        <w:t xml:space="preserve"> </w:t>
      </w:r>
      <w:proofErr w:type="gramEnd"/>
      <w:r w:rsidR="004E5F1F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5C2005">
        <w:rPr>
          <w:rFonts w:ascii="Arial" w:hAnsi="Arial" w:cs="Arial"/>
          <w:sz w:val="24"/>
          <w:szCs w:val="24"/>
        </w:rPr>
        <w:t>Jd</w:t>
      </w:r>
      <w:proofErr w:type="spellEnd"/>
      <w:r w:rsidR="005C2005">
        <w:rPr>
          <w:rFonts w:ascii="Arial" w:hAnsi="Arial" w:cs="Arial"/>
          <w:sz w:val="24"/>
          <w:szCs w:val="24"/>
        </w:rPr>
        <w:t xml:space="preserve"> Icaraí</w:t>
      </w:r>
      <w:r w:rsidR="004E5F1F">
        <w:rPr>
          <w:rFonts w:ascii="Arial" w:hAnsi="Arial" w:cs="Arial"/>
          <w:sz w:val="24"/>
          <w:szCs w:val="24"/>
        </w:rPr>
        <w:t xml:space="preserve"> neste Município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94CA2" w:rsidRPr="00D94CA2" w:rsidRDefault="00A35AE9" w:rsidP="00D94CA2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 w:rsidR="0013037C">
        <w:rPr>
          <w:rFonts w:ascii="Arial" w:hAnsi="Arial" w:cs="Arial"/>
          <w:bCs/>
          <w:sz w:val="24"/>
          <w:szCs w:val="24"/>
        </w:rPr>
        <w:t>“</w:t>
      </w:r>
      <w:r w:rsidR="002A25D7">
        <w:rPr>
          <w:rFonts w:ascii="Arial" w:hAnsi="Arial" w:cs="Arial"/>
          <w:bCs/>
          <w:sz w:val="24"/>
          <w:szCs w:val="24"/>
        </w:rPr>
        <w:t xml:space="preserve">tapa-buracos” </w:t>
      </w:r>
      <w:r w:rsidR="00B150A3">
        <w:rPr>
          <w:rFonts w:ascii="Arial" w:hAnsi="Arial" w:cs="Arial"/>
          <w:bCs/>
          <w:sz w:val="24"/>
          <w:szCs w:val="24"/>
        </w:rPr>
        <w:t>na</w:t>
      </w:r>
      <w:proofErr w:type="gramStart"/>
      <w:r w:rsidR="00911617">
        <w:rPr>
          <w:rFonts w:ascii="Arial" w:hAnsi="Arial" w:cs="Arial"/>
          <w:bCs/>
          <w:sz w:val="24"/>
          <w:szCs w:val="24"/>
        </w:rPr>
        <w:t xml:space="preserve"> </w:t>
      </w:r>
      <w:r w:rsidR="00D94CA2" w:rsidRPr="00D94CA2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D94CA2" w:rsidRPr="00D94CA2">
        <w:rPr>
          <w:rFonts w:ascii="Arial" w:hAnsi="Arial" w:cs="Arial"/>
          <w:bCs/>
          <w:sz w:val="24"/>
          <w:szCs w:val="24"/>
        </w:rPr>
        <w:t>Rua</w:t>
      </w:r>
      <w:r w:rsidR="00D36CB4">
        <w:rPr>
          <w:rFonts w:ascii="Arial" w:hAnsi="Arial" w:cs="Arial"/>
          <w:bCs/>
          <w:sz w:val="24"/>
          <w:szCs w:val="24"/>
        </w:rPr>
        <w:t xml:space="preserve"> </w:t>
      </w:r>
      <w:bookmarkStart w:id="0" w:name="_GoBack"/>
      <w:bookmarkEnd w:id="0"/>
      <w:r w:rsidR="005C2005">
        <w:rPr>
          <w:rFonts w:ascii="Arial" w:hAnsi="Arial" w:cs="Arial"/>
          <w:sz w:val="24"/>
          <w:szCs w:val="24"/>
        </w:rPr>
        <w:t xml:space="preserve"> Itambé </w:t>
      </w:r>
      <w:r w:rsidR="005C2005" w:rsidRPr="004E5F1F">
        <w:rPr>
          <w:rFonts w:ascii="Arial" w:hAnsi="Arial" w:cs="Arial"/>
          <w:sz w:val="26"/>
          <w:szCs w:val="24"/>
        </w:rPr>
        <w:t>n</w:t>
      </w:r>
      <w:r w:rsidR="005C2005">
        <w:rPr>
          <w:rFonts w:ascii="Arial" w:hAnsi="Arial" w:cs="Arial"/>
          <w:sz w:val="26"/>
          <w:szCs w:val="24"/>
        </w:rPr>
        <w:t>º</w:t>
      </w:r>
      <w:r w:rsidR="005C2005" w:rsidRPr="005C2005">
        <w:rPr>
          <w:rFonts w:ascii="Arial" w:hAnsi="Arial" w:cs="Arial"/>
          <w:sz w:val="24"/>
          <w:szCs w:val="24"/>
        </w:rPr>
        <w:t>232</w:t>
      </w:r>
      <w:r w:rsidR="005C2005">
        <w:rPr>
          <w:rFonts w:ascii="Arial" w:hAnsi="Arial" w:cs="Arial"/>
          <w:sz w:val="26"/>
          <w:szCs w:val="24"/>
        </w:rPr>
        <w:t xml:space="preserve"> </w:t>
      </w:r>
      <w:r w:rsidR="005C2005" w:rsidRPr="00F75516">
        <w:rPr>
          <w:rFonts w:ascii="Arial" w:hAnsi="Arial" w:cs="Arial"/>
          <w:sz w:val="24"/>
          <w:szCs w:val="24"/>
        </w:rPr>
        <w:t xml:space="preserve"> </w:t>
      </w:r>
      <w:r w:rsidR="005C2005">
        <w:rPr>
          <w:rFonts w:ascii="Arial" w:hAnsi="Arial" w:cs="Arial"/>
          <w:sz w:val="24"/>
          <w:szCs w:val="24"/>
        </w:rPr>
        <w:t xml:space="preserve">Bairro </w:t>
      </w:r>
      <w:proofErr w:type="spellStart"/>
      <w:r w:rsidR="005C2005">
        <w:rPr>
          <w:rFonts w:ascii="Arial" w:hAnsi="Arial" w:cs="Arial"/>
          <w:sz w:val="24"/>
          <w:szCs w:val="24"/>
        </w:rPr>
        <w:t>Jd</w:t>
      </w:r>
      <w:proofErr w:type="spellEnd"/>
      <w:r w:rsidR="005C2005">
        <w:rPr>
          <w:rFonts w:ascii="Arial" w:hAnsi="Arial" w:cs="Arial"/>
          <w:sz w:val="24"/>
          <w:szCs w:val="24"/>
        </w:rPr>
        <w:t xml:space="preserve"> Icaraí neste Município</w:t>
      </w:r>
      <w:r w:rsidR="005C2005">
        <w:rPr>
          <w:rFonts w:ascii="Arial" w:hAnsi="Arial" w:cs="Arial"/>
          <w:bCs/>
          <w:sz w:val="24"/>
          <w:szCs w:val="24"/>
        </w:rPr>
        <w:t xml:space="preserve">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</w:t>
      </w:r>
      <w:r w:rsidR="002A25D7">
        <w:rPr>
          <w:rFonts w:ascii="Arial" w:hAnsi="Arial" w:cs="Arial"/>
        </w:rPr>
        <w:t xml:space="preserve"> ocasionado pelas chuvas</w:t>
      </w:r>
      <w:r w:rsidR="00B52697">
        <w:rPr>
          <w:rFonts w:ascii="Arial" w:hAnsi="Arial" w:cs="Arial"/>
        </w:rPr>
        <w:t>,</w:t>
      </w:r>
      <w:r w:rsidRPr="00F75516">
        <w:rPr>
          <w:rFonts w:ascii="Arial" w:hAnsi="Arial" w:cs="Arial"/>
        </w:rPr>
        <w:t xml:space="preserve"> fato este que prejudica as condições de tráfego e potencia</w:t>
      </w:r>
      <w:r w:rsidR="002A25D7">
        <w:rPr>
          <w:rFonts w:ascii="Arial" w:hAnsi="Arial" w:cs="Arial"/>
        </w:rPr>
        <w:t xml:space="preserve">liza a ocorrência de acidentes e </w:t>
      </w:r>
      <w:r w:rsidRPr="00F75516">
        <w:rPr>
          <w:rFonts w:ascii="Arial" w:hAnsi="Arial" w:cs="Arial"/>
        </w:rPr>
        <w:t xml:space="preserve">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911617">
        <w:rPr>
          <w:rFonts w:ascii="Arial" w:hAnsi="Arial" w:cs="Arial"/>
          <w:sz w:val="24"/>
          <w:szCs w:val="24"/>
        </w:rPr>
        <w:t>, em 07</w:t>
      </w:r>
      <w:r w:rsidR="00A75D26">
        <w:rPr>
          <w:rFonts w:ascii="Arial" w:hAnsi="Arial" w:cs="Arial"/>
          <w:sz w:val="24"/>
          <w:szCs w:val="24"/>
        </w:rPr>
        <w:t>/0</w:t>
      </w:r>
      <w:r w:rsidR="00911617">
        <w:rPr>
          <w:rFonts w:ascii="Arial" w:hAnsi="Arial" w:cs="Arial"/>
          <w:sz w:val="24"/>
          <w:szCs w:val="24"/>
        </w:rPr>
        <w:t>2</w:t>
      </w:r>
      <w:r w:rsidR="004C656F">
        <w:rPr>
          <w:rFonts w:ascii="Arial" w:hAnsi="Arial" w:cs="Arial"/>
          <w:sz w:val="24"/>
          <w:szCs w:val="24"/>
        </w:rPr>
        <w:t>/201</w:t>
      </w:r>
      <w:r w:rsidR="00911617">
        <w:rPr>
          <w:rFonts w:ascii="Arial" w:hAnsi="Arial" w:cs="Arial"/>
          <w:sz w:val="24"/>
          <w:szCs w:val="24"/>
        </w:rPr>
        <w:t>8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13037C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B150A3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33" w:rsidRDefault="00223533">
      <w:r>
        <w:separator/>
      </w:r>
    </w:p>
  </w:endnote>
  <w:endnote w:type="continuationSeparator" w:id="0">
    <w:p w:rsidR="00223533" w:rsidRDefault="0022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33" w:rsidRDefault="00223533">
      <w:r>
        <w:separator/>
      </w:r>
    </w:p>
  </w:footnote>
  <w:footnote w:type="continuationSeparator" w:id="0">
    <w:p w:rsidR="00223533" w:rsidRDefault="0022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2181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5158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5158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2181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5189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51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15pt;height:98.5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2181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5189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51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5da0aa1a9b64b0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DA1"/>
    <w:rsid w:val="00017A84"/>
    <w:rsid w:val="000242EB"/>
    <w:rsid w:val="000D567C"/>
    <w:rsid w:val="0013037C"/>
    <w:rsid w:val="001B478A"/>
    <w:rsid w:val="001D1394"/>
    <w:rsid w:val="00221816"/>
    <w:rsid w:val="00223533"/>
    <w:rsid w:val="002A25D7"/>
    <w:rsid w:val="002B3FE1"/>
    <w:rsid w:val="0033648A"/>
    <w:rsid w:val="00373483"/>
    <w:rsid w:val="003D3AA8"/>
    <w:rsid w:val="00442187"/>
    <w:rsid w:val="00454EAC"/>
    <w:rsid w:val="0049057E"/>
    <w:rsid w:val="004B0626"/>
    <w:rsid w:val="004B57DB"/>
    <w:rsid w:val="004C656F"/>
    <w:rsid w:val="004C67DE"/>
    <w:rsid w:val="004E5F1F"/>
    <w:rsid w:val="005C2005"/>
    <w:rsid w:val="00633EAD"/>
    <w:rsid w:val="00705ABB"/>
    <w:rsid w:val="00795881"/>
    <w:rsid w:val="00824571"/>
    <w:rsid w:val="00905F78"/>
    <w:rsid w:val="00911617"/>
    <w:rsid w:val="009670F6"/>
    <w:rsid w:val="009F196D"/>
    <w:rsid w:val="00A17C43"/>
    <w:rsid w:val="00A35AE9"/>
    <w:rsid w:val="00A71CAF"/>
    <w:rsid w:val="00A75D26"/>
    <w:rsid w:val="00A9035B"/>
    <w:rsid w:val="00AE702A"/>
    <w:rsid w:val="00B150A3"/>
    <w:rsid w:val="00B52697"/>
    <w:rsid w:val="00BE70B9"/>
    <w:rsid w:val="00C21B20"/>
    <w:rsid w:val="00CD613B"/>
    <w:rsid w:val="00CE75AA"/>
    <w:rsid w:val="00CF7F49"/>
    <w:rsid w:val="00D26CB3"/>
    <w:rsid w:val="00D36568"/>
    <w:rsid w:val="00D36CB4"/>
    <w:rsid w:val="00D94CA2"/>
    <w:rsid w:val="00DE2BDA"/>
    <w:rsid w:val="00E903BB"/>
    <w:rsid w:val="00EB7D7D"/>
    <w:rsid w:val="00EE7983"/>
    <w:rsid w:val="00F16623"/>
    <w:rsid w:val="00FA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2487549-3a14-437d-88cb-756e9263882b.png" Id="R6482be827b134aa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2487549-3a14-437d-88cb-756e9263882b.png" Id="R25da0aa1a9b64b0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2</cp:revision>
  <cp:lastPrinted>2013-01-24T12:50:00Z</cp:lastPrinted>
  <dcterms:created xsi:type="dcterms:W3CDTF">2018-02-07T18:25:00Z</dcterms:created>
  <dcterms:modified xsi:type="dcterms:W3CDTF">2018-02-07T18:25:00Z</dcterms:modified>
</cp:coreProperties>
</file>