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</w:t>
      </w:r>
      <w:r w:rsidR="001637E1">
        <w:rPr>
          <w:rFonts w:ascii="Arial" w:hAnsi="Arial" w:cs="Arial"/>
          <w:sz w:val="24"/>
          <w:szCs w:val="24"/>
        </w:rPr>
        <w:t xml:space="preserve">ras de solo faixa </w:t>
      </w:r>
      <w:r w:rsidR="00EA3F09">
        <w:rPr>
          <w:rFonts w:ascii="Arial" w:hAnsi="Arial" w:cs="Arial"/>
          <w:sz w:val="24"/>
          <w:szCs w:val="24"/>
        </w:rPr>
        <w:t>“PARE”</w:t>
      </w:r>
      <w:r w:rsidR="001E6808">
        <w:rPr>
          <w:rFonts w:ascii="Arial" w:hAnsi="Arial" w:cs="Arial"/>
          <w:sz w:val="24"/>
          <w:szCs w:val="24"/>
        </w:rPr>
        <w:t xml:space="preserve"> n</w:t>
      </w:r>
      <w:r w:rsidR="00C951E3">
        <w:rPr>
          <w:rFonts w:ascii="Arial" w:hAnsi="Arial" w:cs="Arial"/>
          <w:sz w:val="24"/>
          <w:szCs w:val="24"/>
        </w:rPr>
        <w:t>a Rua São Sebastião da Grama</w:t>
      </w:r>
      <w:r w:rsidR="001637E1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pinturas de solo</w:t>
      </w:r>
      <w:r w:rsidR="002B4310">
        <w:rPr>
          <w:rFonts w:ascii="Arial" w:hAnsi="Arial" w:cs="Arial"/>
          <w:bCs/>
          <w:sz w:val="24"/>
          <w:szCs w:val="24"/>
        </w:rPr>
        <w:t>,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faixa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1637E1">
        <w:rPr>
          <w:rFonts w:ascii="Arial" w:hAnsi="Arial" w:cs="Arial"/>
          <w:bCs/>
          <w:sz w:val="24"/>
          <w:szCs w:val="24"/>
        </w:rPr>
        <w:t xml:space="preserve"> d</w:t>
      </w:r>
      <w:r w:rsidR="00EA3F09">
        <w:rPr>
          <w:rFonts w:ascii="Arial" w:hAnsi="Arial" w:cs="Arial"/>
          <w:bCs/>
          <w:sz w:val="24"/>
          <w:szCs w:val="24"/>
        </w:rPr>
        <w:t xml:space="preserve">e “PARE” </w:t>
      </w:r>
      <w:r w:rsidR="00C951E3">
        <w:rPr>
          <w:rFonts w:ascii="Arial" w:hAnsi="Arial" w:cs="Arial"/>
          <w:bCs/>
          <w:sz w:val="24"/>
          <w:szCs w:val="24"/>
        </w:rPr>
        <w:t xml:space="preserve">na Rua São Sebastião </w:t>
      </w:r>
      <w:proofErr w:type="spellStart"/>
      <w:r w:rsidR="00C951E3">
        <w:rPr>
          <w:rFonts w:ascii="Arial" w:hAnsi="Arial" w:cs="Arial"/>
          <w:bCs/>
          <w:sz w:val="24"/>
          <w:szCs w:val="24"/>
        </w:rPr>
        <w:t>da</w:t>
      </w:r>
      <w:proofErr w:type="spellEnd"/>
      <w:r w:rsidR="00C951E3">
        <w:rPr>
          <w:rFonts w:ascii="Arial" w:hAnsi="Arial" w:cs="Arial"/>
          <w:bCs/>
          <w:sz w:val="24"/>
          <w:szCs w:val="24"/>
        </w:rPr>
        <w:t xml:space="preserve"> Grama em frente aos números 64 e 89</w:t>
      </w:r>
      <w:r w:rsidR="001637E1">
        <w:rPr>
          <w:rFonts w:ascii="Arial" w:hAnsi="Arial" w:cs="Arial"/>
          <w:bCs/>
          <w:sz w:val="24"/>
          <w:szCs w:val="24"/>
        </w:rPr>
        <w:t xml:space="preserve"> no Jardim Barão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reivindicação 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1637E1">
        <w:rPr>
          <w:rFonts w:ascii="Arial" w:hAnsi="Arial" w:cs="Arial"/>
        </w:rPr>
        <w:t xml:space="preserve">de </w:t>
      </w:r>
      <w:r w:rsidR="00EA3F09">
        <w:rPr>
          <w:rFonts w:ascii="Arial" w:hAnsi="Arial" w:cs="Arial"/>
        </w:rPr>
        <w:t>“PARE”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1637E1">
        <w:rPr>
          <w:rFonts w:ascii="Arial" w:hAnsi="Arial" w:cs="Arial"/>
          <w:sz w:val="24"/>
          <w:szCs w:val="24"/>
        </w:rPr>
        <w:t>o “Dr. Tancredo Neves”, em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3C" w:rsidRDefault="009D4F3C">
      <w:r>
        <w:separator/>
      </w:r>
    </w:p>
  </w:endnote>
  <w:endnote w:type="continuationSeparator" w:id="0">
    <w:p w:rsidR="009D4F3C" w:rsidRDefault="009D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3C" w:rsidRDefault="009D4F3C">
      <w:r>
        <w:separator/>
      </w:r>
    </w:p>
  </w:footnote>
  <w:footnote w:type="continuationSeparator" w:id="0">
    <w:p w:rsidR="009D4F3C" w:rsidRDefault="009D4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00dc7134e74d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4F3C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951E3"/>
    <w:rsid w:val="00CD613B"/>
    <w:rsid w:val="00D152D7"/>
    <w:rsid w:val="00D26CB3"/>
    <w:rsid w:val="00E826C5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d2ca407-ee94-45ac-863f-8fd6156c087b.png" Id="R11202569659844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2ca407-ee94-45ac-863f-8fd6156c087b.png" Id="R1e00dc7134e74d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2017-01-10T12:09:00Z</dcterms:created>
  <dcterms:modified xsi:type="dcterms:W3CDTF">2018-02-07T17:21:00Z</dcterms:modified>
</cp:coreProperties>
</file>