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 xml:space="preserve">troca de lâmpada na Rua da </w:t>
      </w:r>
      <w:r w:rsidR="00DA4598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D44EF4">
        <w:rPr>
          <w:rFonts w:ascii="Arial" w:hAnsi="Arial" w:cs="Arial"/>
          <w:sz w:val="24"/>
          <w:szCs w:val="24"/>
        </w:rPr>
        <w:t>ansidão esquina com Rua da Beleza no Vista Alegre.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>troca de lâmpada na Rua da mansidão esquina com Rua da Beleza no Vista Alegre.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E65BC">
        <w:rPr>
          <w:rFonts w:ascii="Arial" w:hAnsi="Arial" w:cs="Arial"/>
          <w:sz w:val="24"/>
          <w:szCs w:val="24"/>
        </w:rPr>
        <w:t>2</w:t>
      </w:r>
      <w:r w:rsidR="00916A46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>Janeiro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44760ee4ba44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d970560-0e41-4a6b-a79d-1aea4a779f20.png" Id="R82cd1e598bc247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d970560-0e41-4a6b-a79d-1aea4a779f20.png" Id="Rea44760ee4ba44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3A47-8569-4618-A786-46A37768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110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464</cp:revision>
  <cp:lastPrinted>2014-10-17T18:19:00Z</cp:lastPrinted>
  <dcterms:created xsi:type="dcterms:W3CDTF">2014-01-16T16:53:00Z</dcterms:created>
  <dcterms:modified xsi:type="dcterms:W3CDTF">2018-02-02T13:02:00Z</dcterms:modified>
</cp:coreProperties>
</file>