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1097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C316A5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</w:t>
      </w:r>
      <w:r w:rsidRPr="00F75516">
        <w:rPr>
          <w:rFonts w:ascii="Arial" w:hAnsi="Arial" w:cs="Arial"/>
          <w:sz w:val="24"/>
          <w:szCs w:val="24"/>
        </w:rPr>
        <w:t xml:space="preserve">Poder Executivo Municipal operação </w:t>
      </w:r>
      <w:r w:rsidR="0028260B">
        <w:rPr>
          <w:rFonts w:ascii="Arial" w:hAnsi="Arial" w:cs="Arial"/>
          <w:sz w:val="24"/>
          <w:szCs w:val="24"/>
        </w:rPr>
        <w:t>“</w:t>
      </w:r>
      <w:r w:rsidRPr="00F75516">
        <w:rPr>
          <w:rFonts w:ascii="Arial" w:hAnsi="Arial" w:cs="Arial"/>
          <w:sz w:val="24"/>
          <w:szCs w:val="24"/>
        </w:rPr>
        <w:t>tapa-buracos”</w:t>
      </w:r>
      <w:r w:rsidR="00A35AE9" w:rsidRPr="00F75516">
        <w:rPr>
          <w:rFonts w:ascii="Arial" w:hAnsi="Arial" w:cs="Arial"/>
          <w:sz w:val="24"/>
          <w:szCs w:val="24"/>
        </w:rPr>
        <w:t xml:space="preserve"> na Rua </w:t>
      </w:r>
      <w:r w:rsidR="00063CB3">
        <w:rPr>
          <w:rFonts w:ascii="Arial" w:hAnsi="Arial" w:cs="Arial"/>
          <w:sz w:val="24"/>
          <w:szCs w:val="24"/>
        </w:rPr>
        <w:t>Elias Fausto</w:t>
      </w:r>
      <w:r w:rsidR="00EC7E15">
        <w:rPr>
          <w:rFonts w:ascii="Arial" w:hAnsi="Arial" w:cs="Arial"/>
          <w:sz w:val="24"/>
          <w:szCs w:val="24"/>
        </w:rPr>
        <w:t xml:space="preserve"> em frente ao </w:t>
      </w:r>
      <w:proofErr w:type="gramStart"/>
      <w:r w:rsidR="00EC7E15">
        <w:rPr>
          <w:rFonts w:ascii="Arial" w:hAnsi="Arial" w:cs="Arial"/>
          <w:sz w:val="24"/>
          <w:szCs w:val="24"/>
        </w:rPr>
        <w:t xml:space="preserve">numeral </w:t>
      </w:r>
      <w:r w:rsidR="00063CB3">
        <w:rPr>
          <w:rFonts w:ascii="Arial" w:hAnsi="Arial" w:cs="Arial"/>
          <w:sz w:val="24"/>
          <w:szCs w:val="24"/>
        </w:rPr>
        <w:t>499</w:t>
      </w:r>
      <w:r w:rsidR="008C24D7">
        <w:rPr>
          <w:rFonts w:ascii="Arial" w:hAnsi="Arial" w:cs="Arial"/>
          <w:sz w:val="24"/>
          <w:szCs w:val="24"/>
        </w:rPr>
        <w:t xml:space="preserve"> e </w:t>
      </w:r>
      <w:r w:rsidR="00063CB3">
        <w:rPr>
          <w:rFonts w:ascii="Arial" w:hAnsi="Arial" w:cs="Arial"/>
          <w:sz w:val="24"/>
          <w:szCs w:val="24"/>
        </w:rPr>
        <w:t>403</w:t>
      </w:r>
      <w:r w:rsidR="00EC7E15">
        <w:rPr>
          <w:rFonts w:ascii="Arial" w:hAnsi="Arial" w:cs="Arial"/>
          <w:sz w:val="24"/>
          <w:szCs w:val="24"/>
        </w:rPr>
        <w:t xml:space="preserve"> no Bairro </w:t>
      </w:r>
      <w:r w:rsidR="00063CB3">
        <w:rPr>
          <w:rFonts w:ascii="Arial" w:hAnsi="Arial" w:cs="Arial"/>
          <w:sz w:val="24"/>
          <w:szCs w:val="24"/>
        </w:rPr>
        <w:t>São Joaquim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726213" w:rsidRPr="00F75516">
        <w:rPr>
          <w:rFonts w:ascii="Arial" w:hAnsi="Arial" w:cs="Arial"/>
          <w:sz w:val="24"/>
          <w:szCs w:val="24"/>
        </w:rPr>
        <w:t xml:space="preserve">na </w:t>
      </w:r>
      <w:r w:rsidR="00063CB3" w:rsidRPr="00F75516">
        <w:rPr>
          <w:rFonts w:ascii="Arial" w:hAnsi="Arial" w:cs="Arial"/>
          <w:sz w:val="24"/>
          <w:szCs w:val="24"/>
        </w:rPr>
        <w:t xml:space="preserve">Rua </w:t>
      </w:r>
      <w:r w:rsidR="00063CB3">
        <w:rPr>
          <w:rFonts w:ascii="Arial" w:hAnsi="Arial" w:cs="Arial"/>
          <w:sz w:val="24"/>
          <w:szCs w:val="24"/>
        </w:rPr>
        <w:t>Elias Fausto em frente ao numeral 499 e 403 no Bairro São Joaquim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91D1F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reivindicação de munícipes</w:t>
      </w:r>
      <w:r w:rsidR="00A35AE9" w:rsidRPr="00F75516">
        <w:rPr>
          <w:rFonts w:ascii="Arial" w:hAnsi="Arial" w:cs="Arial"/>
        </w:rPr>
        <w:t xml:space="preserve">, este vereador pôde constatar o estado de degradação da </w:t>
      </w:r>
      <w:r w:rsidR="00A35AE9">
        <w:rPr>
          <w:rFonts w:ascii="Arial" w:hAnsi="Arial" w:cs="Arial"/>
        </w:rPr>
        <w:t>malha</w:t>
      </w:r>
      <w:r w:rsidR="00A35AE9"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</w:t>
      </w:r>
      <w:r w:rsidR="006373BB">
        <w:rPr>
          <w:rFonts w:ascii="Arial" w:hAnsi="Arial" w:cs="Arial"/>
          <w:sz w:val="24"/>
          <w:szCs w:val="24"/>
        </w:rPr>
        <w:t xml:space="preserve">nário “Dr. Tancredo </w:t>
      </w:r>
      <w:r w:rsidR="00F91D1F">
        <w:rPr>
          <w:rFonts w:ascii="Arial" w:hAnsi="Arial" w:cs="Arial"/>
          <w:sz w:val="24"/>
          <w:szCs w:val="24"/>
        </w:rPr>
        <w:t xml:space="preserve">Neves”, em </w:t>
      </w:r>
      <w:proofErr w:type="gramStart"/>
      <w:r w:rsidR="008C24D7">
        <w:rPr>
          <w:rFonts w:ascii="Arial" w:hAnsi="Arial" w:cs="Arial"/>
          <w:sz w:val="24"/>
          <w:szCs w:val="24"/>
        </w:rPr>
        <w:t>1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de </w:t>
      </w:r>
      <w:r w:rsidR="00063CB3">
        <w:rPr>
          <w:rFonts w:ascii="Arial" w:hAnsi="Arial" w:cs="Arial"/>
          <w:sz w:val="24"/>
          <w:szCs w:val="24"/>
        </w:rPr>
        <w:t xml:space="preserve">Fevereiro </w:t>
      </w:r>
      <w:r w:rsidRPr="00F75516">
        <w:rPr>
          <w:rFonts w:ascii="Arial" w:hAnsi="Arial" w:cs="Arial"/>
          <w:sz w:val="24"/>
          <w:szCs w:val="24"/>
        </w:rPr>
        <w:t>de 2.0</w:t>
      </w:r>
      <w:r w:rsidR="006373BB">
        <w:rPr>
          <w:rFonts w:ascii="Arial" w:hAnsi="Arial" w:cs="Arial"/>
          <w:sz w:val="24"/>
          <w:szCs w:val="24"/>
        </w:rPr>
        <w:t>1</w:t>
      </w:r>
      <w:r w:rsidR="008C24D7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6373B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0B" w:rsidRDefault="0028260B">
      <w:r>
        <w:separator/>
      </w:r>
    </w:p>
  </w:endnote>
  <w:endnote w:type="continuationSeparator" w:id="0">
    <w:p w:rsidR="0028260B" w:rsidRDefault="0028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0B" w:rsidRDefault="0028260B">
      <w:r>
        <w:separator/>
      </w:r>
    </w:p>
  </w:footnote>
  <w:footnote w:type="continuationSeparator" w:id="0">
    <w:p w:rsidR="0028260B" w:rsidRDefault="00282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0B" w:rsidRDefault="00063CB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28260B" w:rsidRPr="00AE702A" w:rsidRDefault="0028260B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28260B" w:rsidRPr="00D26CB3" w:rsidRDefault="0028260B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28260B" w:rsidRDefault="00063CB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8b373bfa0c4490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63CB3"/>
    <w:rsid w:val="000D567C"/>
    <w:rsid w:val="001B478A"/>
    <w:rsid w:val="001D1394"/>
    <w:rsid w:val="0028260B"/>
    <w:rsid w:val="0033648A"/>
    <w:rsid w:val="00373483"/>
    <w:rsid w:val="003D3AA8"/>
    <w:rsid w:val="00442187"/>
    <w:rsid w:val="00454EAC"/>
    <w:rsid w:val="0049057E"/>
    <w:rsid w:val="004B57DB"/>
    <w:rsid w:val="004C67DE"/>
    <w:rsid w:val="006373BB"/>
    <w:rsid w:val="00705ABB"/>
    <w:rsid w:val="00726213"/>
    <w:rsid w:val="00795881"/>
    <w:rsid w:val="008C24D7"/>
    <w:rsid w:val="009F196D"/>
    <w:rsid w:val="00A35AE9"/>
    <w:rsid w:val="00A71CAF"/>
    <w:rsid w:val="00A9035B"/>
    <w:rsid w:val="00AE702A"/>
    <w:rsid w:val="00C316A5"/>
    <w:rsid w:val="00CD613B"/>
    <w:rsid w:val="00CE75AA"/>
    <w:rsid w:val="00CF7F49"/>
    <w:rsid w:val="00D26CB3"/>
    <w:rsid w:val="00E903BB"/>
    <w:rsid w:val="00EB7D7D"/>
    <w:rsid w:val="00EC7E15"/>
    <w:rsid w:val="00EE7983"/>
    <w:rsid w:val="00F16623"/>
    <w:rsid w:val="00F91D1F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3ad4000-50d2-4692-b1f9-8bf19e8fe124.png" Id="Rf804f7f183454e8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3ad4000-50d2-4692-b1f9-8bf19e8fe124.png" Id="R98b373bfa0c4490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Peressim</cp:lastModifiedBy>
  <cp:revision>10</cp:revision>
  <cp:lastPrinted>2013-01-24T12:50:00Z</cp:lastPrinted>
  <dcterms:created xsi:type="dcterms:W3CDTF">2014-01-14T16:57:00Z</dcterms:created>
  <dcterms:modified xsi:type="dcterms:W3CDTF">2018-02-01T16:20:00Z</dcterms:modified>
</cp:coreProperties>
</file>