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1089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202A16">
        <w:rPr>
          <w:rFonts w:ascii="Arial" w:hAnsi="Arial" w:cs="Arial"/>
          <w:sz w:val="24"/>
          <w:szCs w:val="24"/>
        </w:rPr>
        <w:t xml:space="preserve">no Campo do </w:t>
      </w:r>
      <w:proofErr w:type="spellStart"/>
      <w:r w:rsidR="00202A16">
        <w:rPr>
          <w:rFonts w:ascii="Arial" w:hAnsi="Arial" w:cs="Arial"/>
          <w:sz w:val="24"/>
          <w:szCs w:val="24"/>
        </w:rPr>
        <w:t>Zabani</w:t>
      </w:r>
      <w:proofErr w:type="spellEnd"/>
      <w:r w:rsidR="00202A16">
        <w:rPr>
          <w:rFonts w:ascii="Arial" w:hAnsi="Arial" w:cs="Arial"/>
          <w:sz w:val="24"/>
          <w:szCs w:val="24"/>
        </w:rPr>
        <w:t xml:space="preserve">, localizado da Rua Francisco Alves, como referência o número 99, no Bairro </w:t>
      </w:r>
      <w:proofErr w:type="spellStart"/>
      <w:r w:rsidR="00202A16">
        <w:rPr>
          <w:rFonts w:ascii="Arial" w:hAnsi="Arial" w:cs="Arial"/>
          <w:sz w:val="24"/>
          <w:szCs w:val="24"/>
        </w:rPr>
        <w:t>Zabani</w:t>
      </w:r>
      <w:proofErr w:type="spellEnd"/>
      <w:r w:rsidR="00202A16">
        <w:rPr>
          <w:rFonts w:ascii="Arial" w:hAnsi="Arial" w:cs="Arial"/>
          <w:sz w:val="24"/>
          <w:szCs w:val="24"/>
        </w:rPr>
        <w:t>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4697F" w:rsidRDefault="009A7C1A" w:rsidP="00202A16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202A16">
        <w:rPr>
          <w:rFonts w:ascii="Arial" w:hAnsi="Arial" w:cs="Arial"/>
          <w:sz w:val="24"/>
          <w:szCs w:val="24"/>
        </w:rPr>
        <w:t xml:space="preserve">no Campo do </w:t>
      </w:r>
      <w:proofErr w:type="spellStart"/>
      <w:r w:rsidR="00202A16">
        <w:rPr>
          <w:rFonts w:ascii="Arial" w:hAnsi="Arial" w:cs="Arial"/>
          <w:sz w:val="24"/>
          <w:szCs w:val="24"/>
        </w:rPr>
        <w:t>Zabani</w:t>
      </w:r>
      <w:proofErr w:type="spellEnd"/>
      <w:r w:rsidR="00202A16">
        <w:rPr>
          <w:rFonts w:ascii="Arial" w:hAnsi="Arial" w:cs="Arial"/>
          <w:sz w:val="24"/>
          <w:szCs w:val="24"/>
        </w:rPr>
        <w:t xml:space="preserve">, localizado da Rua Francisco Alves, como referência o número 99, no Bairro </w:t>
      </w:r>
      <w:proofErr w:type="spellStart"/>
      <w:r w:rsidR="00202A16">
        <w:rPr>
          <w:rFonts w:ascii="Arial" w:hAnsi="Arial" w:cs="Arial"/>
          <w:sz w:val="24"/>
          <w:szCs w:val="24"/>
        </w:rPr>
        <w:t>Zabani</w:t>
      </w:r>
      <w:proofErr w:type="spellEnd"/>
      <w:r w:rsidR="00202A16">
        <w:rPr>
          <w:rFonts w:ascii="Arial" w:hAnsi="Arial" w:cs="Arial"/>
          <w:sz w:val="24"/>
          <w:szCs w:val="24"/>
        </w:rPr>
        <w:t>, neste município.</w:t>
      </w:r>
    </w:p>
    <w:p w:rsidR="00202A16" w:rsidRDefault="00202A16" w:rsidP="00202A16">
      <w:pPr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322F7" w:rsidRDefault="000A7589" w:rsidP="006322F7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6322F7">
        <w:rPr>
          <w:rFonts w:ascii="Arial" w:hAnsi="Arial" w:cs="Arial"/>
        </w:rPr>
        <w:t>O local recebe grande fluxo de crianças e o mato alto vem causando transtorno a quem utiliza esta via.</w:t>
      </w:r>
    </w:p>
    <w:p w:rsidR="009A7C1A" w:rsidRDefault="009A7C1A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322F7">
        <w:rPr>
          <w:rFonts w:ascii="Arial" w:hAnsi="Arial" w:cs="Arial"/>
          <w:sz w:val="24"/>
          <w:szCs w:val="24"/>
        </w:rPr>
        <w:t>29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6322F7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65637feb5184de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02A16"/>
    <w:rsid w:val="0026168D"/>
    <w:rsid w:val="00283047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22F7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D363E"/>
    <w:rsid w:val="008A0400"/>
    <w:rsid w:val="008B158A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4697F"/>
    <w:rsid w:val="00BA6A64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2ed4795-6eb6-4fb9-9b49-d72baa6f5be0.png" Id="Rad93fba113de470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2ed4795-6eb6-4fb9-9b49-d72baa6f5be0.png" Id="R165637feb5184de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2018-01-29T11:45:00Z</dcterms:created>
  <dcterms:modified xsi:type="dcterms:W3CDTF">2018-01-29T11:45:00Z</dcterms:modified>
</cp:coreProperties>
</file>