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CF35F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F35F0">
        <w:rPr>
          <w:rFonts w:ascii="Arial" w:hAnsi="Arial" w:cs="Arial"/>
          <w:sz w:val="24"/>
          <w:szCs w:val="24"/>
        </w:rPr>
        <w:t>Requer Voto d</w:t>
      </w:r>
      <w:r w:rsidR="001D7489" w:rsidRPr="00CF35F0">
        <w:rPr>
          <w:rFonts w:ascii="Arial" w:hAnsi="Arial" w:cs="Arial"/>
          <w:sz w:val="24"/>
          <w:szCs w:val="24"/>
        </w:rPr>
        <w:t>e pesar pelo falecimento d</w:t>
      </w:r>
      <w:r w:rsidR="00B94520" w:rsidRPr="00CF35F0">
        <w:rPr>
          <w:rFonts w:ascii="Arial" w:hAnsi="Arial" w:cs="Arial"/>
          <w:sz w:val="24"/>
          <w:szCs w:val="24"/>
        </w:rPr>
        <w:t>o</w:t>
      </w:r>
      <w:r w:rsidR="001D7489" w:rsidRPr="00CF35F0">
        <w:rPr>
          <w:rFonts w:ascii="Arial" w:hAnsi="Arial" w:cs="Arial"/>
          <w:sz w:val="24"/>
          <w:szCs w:val="24"/>
        </w:rPr>
        <w:t xml:space="preserve"> S</w:t>
      </w:r>
      <w:r w:rsidR="008C4AC6" w:rsidRPr="00CF35F0">
        <w:rPr>
          <w:rFonts w:ascii="Arial" w:hAnsi="Arial" w:cs="Arial"/>
          <w:sz w:val="24"/>
          <w:szCs w:val="24"/>
        </w:rPr>
        <w:t>r</w:t>
      </w:r>
      <w:r w:rsidR="00C1409E" w:rsidRPr="00CF35F0">
        <w:rPr>
          <w:rFonts w:ascii="Arial" w:hAnsi="Arial" w:cs="Arial"/>
          <w:sz w:val="24"/>
          <w:szCs w:val="24"/>
        </w:rPr>
        <w:t>.</w:t>
      </w:r>
      <w:r w:rsidR="00F84A38" w:rsidRPr="00CF35F0">
        <w:rPr>
          <w:rFonts w:ascii="Arial" w:hAnsi="Arial" w:cs="Arial"/>
          <w:sz w:val="24"/>
          <w:szCs w:val="24"/>
        </w:rPr>
        <w:t xml:space="preserve"> </w:t>
      </w:r>
      <w:r w:rsidR="009D176B" w:rsidRPr="00CF35F0">
        <w:rPr>
          <w:rFonts w:ascii="Arial" w:hAnsi="Arial" w:cs="Arial"/>
          <w:sz w:val="24"/>
          <w:szCs w:val="24"/>
        </w:rPr>
        <w:t xml:space="preserve">Orlando de Oliveira </w:t>
      </w:r>
      <w:r w:rsidR="00763E0A" w:rsidRPr="00CF35F0">
        <w:rPr>
          <w:rFonts w:ascii="Arial" w:hAnsi="Arial" w:cs="Arial"/>
          <w:sz w:val="24"/>
          <w:szCs w:val="24"/>
        </w:rPr>
        <w:t>,</w:t>
      </w:r>
      <w:r w:rsidR="007119E9" w:rsidRPr="00CF35F0">
        <w:rPr>
          <w:rFonts w:ascii="Arial" w:hAnsi="Arial" w:cs="Arial"/>
          <w:sz w:val="24"/>
          <w:szCs w:val="24"/>
        </w:rPr>
        <w:t xml:space="preserve"> </w:t>
      </w:r>
      <w:r w:rsidRPr="00CF35F0">
        <w:rPr>
          <w:rFonts w:ascii="Arial" w:hAnsi="Arial" w:cs="Arial"/>
          <w:sz w:val="24"/>
          <w:szCs w:val="24"/>
        </w:rPr>
        <w:t>ocorrido recentemente</w:t>
      </w:r>
      <w:r w:rsidR="00B305DD" w:rsidRPr="00CF35F0">
        <w:rPr>
          <w:rFonts w:ascii="Arial" w:hAnsi="Arial" w:cs="Arial"/>
          <w:sz w:val="24"/>
          <w:szCs w:val="24"/>
        </w:rPr>
        <w:t>.</w:t>
      </w:r>
      <w:r w:rsidR="009D74E0" w:rsidRPr="00CF35F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9D176B">
        <w:rPr>
          <w:rFonts w:ascii="Arial" w:hAnsi="Arial" w:cs="Arial"/>
          <w:sz w:val="24"/>
          <w:szCs w:val="24"/>
        </w:rPr>
        <w:t>Orlando de Oliveira (tito)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9D176B">
        <w:rPr>
          <w:rFonts w:ascii="Arial" w:hAnsi="Arial" w:cs="Arial"/>
          <w:sz w:val="24"/>
          <w:szCs w:val="24"/>
        </w:rPr>
        <w:t>24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4E71B3">
        <w:rPr>
          <w:rFonts w:ascii="Arial" w:hAnsi="Arial" w:cs="Arial"/>
          <w:sz w:val="24"/>
          <w:szCs w:val="24"/>
        </w:rPr>
        <w:t xml:space="preserve"> </w:t>
      </w:r>
      <w:r w:rsidR="009D176B">
        <w:rPr>
          <w:rFonts w:ascii="Arial" w:hAnsi="Arial" w:cs="Arial"/>
          <w:sz w:val="24"/>
          <w:szCs w:val="24"/>
        </w:rPr>
        <w:t>Dom João VI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9D176B">
        <w:rPr>
          <w:rFonts w:ascii="Arial" w:hAnsi="Arial" w:cs="Arial"/>
          <w:sz w:val="24"/>
          <w:szCs w:val="24"/>
        </w:rPr>
        <w:t>345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9D176B">
        <w:rPr>
          <w:rFonts w:ascii="Arial" w:hAnsi="Arial" w:cs="Arial"/>
          <w:sz w:val="24"/>
          <w:szCs w:val="24"/>
        </w:rPr>
        <w:t xml:space="preserve"> Jardim Santa Terezinha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D176B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9D176B">
        <w:rPr>
          <w:rFonts w:ascii="Arial" w:hAnsi="Arial" w:cs="Arial"/>
        </w:rPr>
        <w:t>Juvelina Victoriano de Oliveira</w:t>
      </w:r>
      <w:r w:rsidR="00B2453D">
        <w:rPr>
          <w:rFonts w:ascii="Arial" w:hAnsi="Arial" w:cs="Arial"/>
        </w:rPr>
        <w:t>, deixando 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9D176B">
        <w:rPr>
          <w:rFonts w:ascii="Arial" w:hAnsi="Arial" w:cs="Arial"/>
        </w:rPr>
        <w:t xml:space="preserve">Carlos, Orlando (neno), Marialva, Gilmar, Rosângela, João Carlos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F5" w:rsidRDefault="00500AF5">
      <w:r>
        <w:separator/>
      </w:r>
    </w:p>
  </w:endnote>
  <w:endnote w:type="continuationSeparator" w:id="0">
    <w:p w:rsidR="00500AF5" w:rsidRDefault="0050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F5" w:rsidRDefault="00500AF5">
      <w:r>
        <w:separator/>
      </w:r>
    </w:p>
  </w:footnote>
  <w:footnote w:type="continuationSeparator" w:id="0">
    <w:p w:rsidR="00500AF5" w:rsidRDefault="0050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4e690d7fe2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0AF5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35F0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de9102-958e-41cf-a5d7-b32696a40c5a.png" Id="R817b90107730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de9102-958e-41cf-a5d7-b32696a40c5a.png" Id="Re24e690d7fe2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D5BB-7757-45CA-8759-56887150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2018-01-29T11:37:00Z</dcterms:created>
  <dcterms:modified xsi:type="dcterms:W3CDTF">2018-01-31T16:33:00Z</dcterms:modified>
</cp:coreProperties>
</file>