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883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C36C4" w:rsidRPr="00C355D1" w:rsidRDefault="00CC36C4" w:rsidP="00CC36C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Pr="00C355D1">
        <w:rPr>
          <w:rFonts w:ascii="Arial" w:hAnsi="Arial" w:cs="Arial"/>
          <w:sz w:val="24"/>
          <w:szCs w:val="24"/>
        </w:rPr>
        <w:t xml:space="preserve">ao Poder Executivo Municipal </w:t>
      </w:r>
      <w:r>
        <w:rPr>
          <w:rFonts w:ascii="Arial" w:hAnsi="Arial" w:cs="Arial"/>
          <w:sz w:val="24"/>
          <w:szCs w:val="24"/>
        </w:rPr>
        <w:t xml:space="preserve">a construção de </w:t>
      </w:r>
      <w:r w:rsidR="00747CBD">
        <w:rPr>
          <w:rFonts w:ascii="Arial" w:hAnsi="Arial" w:cs="Arial"/>
          <w:sz w:val="24"/>
          <w:szCs w:val="24"/>
        </w:rPr>
        <w:t>canaletas e bueiro na esquina das r</w:t>
      </w:r>
      <w:r w:rsidR="00747CBD" w:rsidRPr="00747CBD">
        <w:rPr>
          <w:rFonts w:ascii="Arial" w:hAnsi="Arial" w:cs="Arial"/>
          <w:sz w:val="24"/>
          <w:szCs w:val="24"/>
        </w:rPr>
        <w:t>ua</w:t>
      </w:r>
      <w:r w:rsidR="00747CBD">
        <w:rPr>
          <w:rFonts w:ascii="Arial" w:hAnsi="Arial" w:cs="Arial"/>
          <w:sz w:val="24"/>
          <w:szCs w:val="24"/>
        </w:rPr>
        <w:t>s</w:t>
      </w:r>
      <w:r w:rsidR="00747CBD" w:rsidRPr="00747CBD">
        <w:rPr>
          <w:rFonts w:ascii="Arial" w:hAnsi="Arial" w:cs="Arial"/>
          <w:sz w:val="24"/>
          <w:szCs w:val="24"/>
        </w:rPr>
        <w:t xml:space="preserve"> Romeu </w:t>
      </w:r>
      <w:proofErr w:type="spellStart"/>
      <w:r w:rsidR="00747CBD" w:rsidRPr="00747CBD">
        <w:rPr>
          <w:rFonts w:ascii="Arial" w:hAnsi="Arial" w:cs="Arial"/>
          <w:sz w:val="24"/>
          <w:szCs w:val="24"/>
        </w:rPr>
        <w:t>Fornazari</w:t>
      </w:r>
      <w:proofErr w:type="spellEnd"/>
      <w:r w:rsidR="00747CBD" w:rsidRPr="00747CBD">
        <w:rPr>
          <w:rFonts w:ascii="Arial" w:hAnsi="Arial" w:cs="Arial"/>
          <w:sz w:val="24"/>
          <w:szCs w:val="24"/>
        </w:rPr>
        <w:t xml:space="preserve"> </w:t>
      </w:r>
      <w:r w:rsidR="00747CBD">
        <w:rPr>
          <w:rFonts w:ascii="Arial" w:hAnsi="Arial" w:cs="Arial"/>
          <w:sz w:val="24"/>
          <w:szCs w:val="24"/>
        </w:rPr>
        <w:t>e</w:t>
      </w:r>
      <w:r w:rsidR="00747CBD" w:rsidRPr="00747CBD">
        <w:rPr>
          <w:rFonts w:ascii="Arial" w:hAnsi="Arial" w:cs="Arial"/>
          <w:sz w:val="24"/>
          <w:szCs w:val="24"/>
        </w:rPr>
        <w:t xml:space="preserve"> São João Batista</w:t>
      </w:r>
      <w:r w:rsidR="00747CBD">
        <w:rPr>
          <w:rFonts w:ascii="Arial" w:hAnsi="Arial" w:cs="Arial"/>
          <w:sz w:val="24"/>
          <w:szCs w:val="24"/>
        </w:rPr>
        <w:t>, no bairro Jardim São Camilo</w:t>
      </w:r>
      <w:r>
        <w:rPr>
          <w:rFonts w:ascii="Arial" w:hAnsi="Arial" w:cs="Arial"/>
          <w:sz w:val="24"/>
          <w:szCs w:val="24"/>
        </w:rPr>
        <w:t>.</w:t>
      </w:r>
    </w:p>
    <w:p w:rsidR="00CC36C4" w:rsidRPr="00C355D1" w:rsidRDefault="00CC36C4" w:rsidP="00CC36C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C36C4" w:rsidRPr="00C355D1" w:rsidRDefault="00CC36C4" w:rsidP="00CC36C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C36C4" w:rsidRPr="00C355D1" w:rsidRDefault="00CC36C4" w:rsidP="00CC36C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C36C4" w:rsidRPr="00C355D1" w:rsidRDefault="00CC36C4" w:rsidP="00CC36C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C36C4" w:rsidRPr="00C355D1" w:rsidRDefault="00CC36C4" w:rsidP="00CC36C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C36C4" w:rsidRDefault="00CC36C4" w:rsidP="00CC36C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747CBD">
        <w:rPr>
          <w:rFonts w:ascii="Arial" w:hAnsi="Arial" w:cs="Arial"/>
          <w:sz w:val="24"/>
          <w:szCs w:val="24"/>
        </w:rPr>
        <w:t xml:space="preserve">a construção de </w:t>
      </w:r>
      <w:r w:rsidR="00747CBD">
        <w:rPr>
          <w:rFonts w:ascii="Arial" w:hAnsi="Arial" w:cs="Arial"/>
          <w:sz w:val="24"/>
          <w:szCs w:val="24"/>
        </w:rPr>
        <w:t xml:space="preserve">canaletas e </w:t>
      </w:r>
      <w:r w:rsidR="00747CBD">
        <w:rPr>
          <w:rFonts w:ascii="Arial" w:hAnsi="Arial" w:cs="Arial"/>
          <w:sz w:val="24"/>
          <w:szCs w:val="24"/>
        </w:rPr>
        <w:t>bueiro na esquina das r</w:t>
      </w:r>
      <w:r w:rsidR="00747CBD" w:rsidRPr="00747CBD">
        <w:rPr>
          <w:rFonts w:ascii="Arial" w:hAnsi="Arial" w:cs="Arial"/>
          <w:sz w:val="24"/>
          <w:szCs w:val="24"/>
        </w:rPr>
        <w:t>ua</w:t>
      </w:r>
      <w:r w:rsidR="00747CBD">
        <w:rPr>
          <w:rFonts w:ascii="Arial" w:hAnsi="Arial" w:cs="Arial"/>
          <w:sz w:val="24"/>
          <w:szCs w:val="24"/>
        </w:rPr>
        <w:t>s</w:t>
      </w:r>
      <w:r w:rsidR="00747CBD" w:rsidRPr="00747CBD">
        <w:rPr>
          <w:rFonts w:ascii="Arial" w:hAnsi="Arial" w:cs="Arial"/>
          <w:sz w:val="24"/>
          <w:szCs w:val="24"/>
        </w:rPr>
        <w:t xml:space="preserve"> Romeu </w:t>
      </w:r>
      <w:proofErr w:type="spellStart"/>
      <w:r w:rsidR="00747CBD" w:rsidRPr="00747CBD">
        <w:rPr>
          <w:rFonts w:ascii="Arial" w:hAnsi="Arial" w:cs="Arial"/>
          <w:sz w:val="24"/>
          <w:szCs w:val="24"/>
        </w:rPr>
        <w:t>Fornazari</w:t>
      </w:r>
      <w:proofErr w:type="spellEnd"/>
      <w:r w:rsidR="00747CBD" w:rsidRPr="00747CBD">
        <w:rPr>
          <w:rFonts w:ascii="Arial" w:hAnsi="Arial" w:cs="Arial"/>
          <w:sz w:val="24"/>
          <w:szCs w:val="24"/>
        </w:rPr>
        <w:t xml:space="preserve"> </w:t>
      </w:r>
      <w:r w:rsidR="00747CBD">
        <w:rPr>
          <w:rFonts w:ascii="Arial" w:hAnsi="Arial" w:cs="Arial"/>
          <w:sz w:val="24"/>
          <w:szCs w:val="24"/>
        </w:rPr>
        <w:t>e</w:t>
      </w:r>
      <w:r w:rsidR="00747CBD" w:rsidRPr="00747CBD">
        <w:rPr>
          <w:rFonts w:ascii="Arial" w:hAnsi="Arial" w:cs="Arial"/>
          <w:sz w:val="24"/>
          <w:szCs w:val="24"/>
        </w:rPr>
        <w:t xml:space="preserve"> São João Batista</w:t>
      </w:r>
      <w:r w:rsidR="00747CBD">
        <w:rPr>
          <w:rFonts w:ascii="Arial" w:hAnsi="Arial" w:cs="Arial"/>
          <w:sz w:val="24"/>
          <w:szCs w:val="24"/>
        </w:rPr>
        <w:t>, no bairro Jardim São Camilo</w:t>
      </w:r>
      <w:r>
        <w:rPr>
          <w:rFonts w:ascii="Arial" w:hAnsi="Arial" w:cs="Arial"/>
          <w:bCs/>
          <w:sz w:val="24"/>
          <w:szCs w:val="24"/>
        </w:rPr>
        <w:t>, neste município.</w:t>
      </w:r>
    </w:p>
    <w:p w:rsidR="00CC36C4" w:rsidRDefault="00CC36C4" w:rsidP="00CC36C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CC36C4" w:rsidRPr="00C355D1" w:rsidRDefault="00CC36C4" w:rsidP="00CC36C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C36C4" w:rsidRPr="00C355D1" w:rsidRDefault="00CC36C4" w:rsidP="00CC36C4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</w:t>
      </w:r>
    </w:p>
    <w:p w:rsidR="00CC36C4" w:rsidRPr="00C355D1" w:rsidRDefault="00CC36C4" w:rsidP="00CC36C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C36C4" w:rsidRPr="00C355D1" w:rsidRDefault="00CC36C4" w:rsidP="00CC36C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C36C4" w:rsidRDefault="00CC36C4" w:rsidP="00CC36C4">
      <w:pPr>
        <w:pStyle w:val="Recuodecorpodetexto2"/>
        <w:rPr>
          <w:rFonts w:ascii="Arial" w:hAnsi="Arial" w:cs="Arial"/>
        </w:rPr>
      </w:pPr>
    </w:p>
    <w:p w:rsidR="00CC36C4" w:rsidRDefault="00CC36C4" w:rsidP="00CC36C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Esta vereadora foi procurada por munícipes </w:t>
      </w:r>
      <w:r w:rsidR="00747CBD">
        <w:rPr>
          <w:rFonts w:ascii="Arial" w:hAnsi="Arial" w:cs="Arial"/>
        </w:rPr>
        <w:t>solicitando a construção de canaletas e bueiro na esquina das ruas em questão</w:t>
      </w:r>
      <w:proofErr w:type="gramStart"/>
      <w:r w:rsidR="00747CBD">
        <w:rPr>
          <w:rFonts w:ascii="Arial" w:hAnsi="Arial" w:cs="Arial"/>
        </w:rPr>
        <w:t xml:space="preserve"> pois</w:t>
      </w:r>
      <w:proofErr w:type="gramEnd"/>
      <w:r w:rsidR="00747CBD">
        <w:rPr>
          <w:rFonts w:ascii="Arial" w:hAnsi="Arial" w:cs="Arial"/>
        </w:rPr>
        <w:t xml:space="preserve"> a água das chuvas está ficando empoçada e danificando o asfalto e, por consequência, os veículos que por estas vias trafegam. Em alguns casos, motoristas imprudentes estão subindo com os veículos na calçada para desviarem dos buracos. É possível ver os danos no pavimento pelas imagens anexas.</w:t>
      </w:r>
    </w:p>
    <w:p w:rsidR="00CC36C4" w:rsidRDefault="00CC36C4" w:rsidP="00CC36C4">
      <w:pPr>
        <w:pStyle w:val="Recuodecorpodetexto2"/>
        <w:rPr>
          <w:rFonts w:ascii="Arial" w:hAnsi="Arial" w:cs="Arial"/>
        </w:rPr>
      </w:pPr>
    </w:p>
    <w:p w:rsidR="00CC36C4" w:rsidRDefault="00CC36C4" w:rsidP="00CC36C4">
      <w:pPr>
        <w:ind w:firstLine="1440"/>
        <w:rPr>
          <w:rFonts w:ascii="Arial" w:hAnsi="Arial" w:cs="Arial"/>
          <w:sz w:val="24"/>
          <w:szCs w:val="24"/>
        </w:rPr>
      </w:pPr>
    </w:p>
    <w:p w:rsidR="003517F9" w:rsidRDefault="003517F9" w:rsidP="003517F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47CBD">
        <w:rPr>
          <w:rFonts w:ascii="Arial" w:hAnsi="Arial" w:cs="Arial"/>
          <w:sz w:val="24"/>
          <w:szCs w:val="24"/>
        </w:rPr>
        <w:t>22 de janeiro de</w:t>
      </w:r>
      <w:r w:rsidR="00CC36C4">
        <w:rPr>
          <w:rFonts w:ascii="Arial" w:hAnsi="Arial" w:cs="Arial"/>
          <w:sz w:val="24"/>
          <w:szCs w:val="24"/>
        </w:rPr>
        <w:t xml:space="preserve"> 201</w:t>
      </w:r>
      <w:r w:rsidR="00747CBD">
        <w:rPr>
          <w:rFonts w:ascii="Arial" w:hAnsi="Arial" w:cs="Arial"/>
          <w:sz w:val="24"/>
          <w:szCs w:val="24"/>
        </w:rPr>
        <w:t>8</w:t>
      </w:r>
      <w:r w:rsidR="00CC36C4">
        <w:rPr>
          <w:rFonts w:ascii="Arial" w:hAnsi="Arial" w:cs="Arial"/>
          <w:sz w:val="24"/>
          <w:szCs w:val="24"/>
        </w:rPr>
        <w:t>.</w:t>
      </w:r>
    </w:p>
    <w:p w:rsidR="003517F9" w:rsidRDefault="003517F9" w:rsidP="003517F9">
      <w:pPr>
        <w:ind w:firstLine="1440"/>
        <w:rPr>
          <w:rFonts w:ascii="Arial" w:hAnsi="Arial" w:cs="Arial"/>
          <w:sz w:val="24"/>
          <w:szCs w:val="24"/>
        </w:rPr>
      </w:pPr>
    </w:p>
    <w:p w:rsidR="003517F9" w:rsidRDefault="003517F9" w:rsidP="003517F9">
      <w:pPr>
        <w:ind w:firstLine="1440"/>
        <w:rPr>
          <w:rFonts w:ascii="Arial" w:hAnsi="Arial" w:cs="Arial"/>
          <w:sz w:val="24"/>
          <w:szCs w:val="24"/>
        </w:rPr>
      </w:pPr>
    </w:p>
    <w:p w:rsidR="003517F9" w:rsidRDefault="003517F9" w:rsidP="003517F9">
      <w:pPr>
        <w:ind w:firstLine="1440"/>
        <w:rPr>
          <w:rFonts w:ascii="Arial" w:hAnsi="Arial" w:cs="Arial"/>
          <w:sz w:val="24"/>
          <w:szCs w:val="24"/>
        </w:rPr>
      </w:pPr>
    </w:p>
    <w:p w:rsidR="003517F9" w:rsidRDefault="003517F9" w:rsidP="003517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9F196D" w:rsidRDefault="003517F9" w:rsidP="00CC36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Vereadora PV </w:t>
      </w:r>
      <w:r w:rsidR="00747CBD">
        <w:rPr>
          <w:rFonts w:ascii="Arial" w:hAnsi="Arial" w:cs="Arial"/>
          <w:sz w:val="24"/>
          <w:szCs w:val="24"/>
        </w:rPr>
        <w:t>-</w:t>
      </w:r>
    </w:p>
    <w:p w:rsidR="00747CBD" w:rsidRDefault="00747CBD" w:rsidP="00CC36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747CBD" w:rsidRPr="00CF7F49" w:rsidRDefault="00747CBD" w:rsidP="00CC36C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lastRenderedPageBreak/>
        <w:drawing>
          <wp:inline distT="0" distB="0" distL="0" distR="0">
            <wp:extent cx="5113933" cy="28765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904240_1803541659939012_76988790149193748_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0667" cy="2880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173762" cy="2962275"/>
            <wp:effectExtent l="0" t="0" r="825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907201_1803541636605681_1448861522633599335_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3207" cy="2967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noProof/>
          <w:sz w:val="22"/>
          <w:szCs w:val="22"/>
        </w:rPr>
        <w:lastRenderedPageBreak/>
        <w:drawing>
          <wp:inline distT="0" distB="0" distL="0" distR="0">
            <wp:extent cx="4491623" cy="2526505"/>
            <wp:effectExtent l="0" t="0" r="4445" b="762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904076_1803541579939020_824479416254421772_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4003" cy="2527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2571821" cy="4286250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962180_679625062426401_2130930350351362711_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5529" cy="4292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2410863" cy="4286250"/>
            <wp:effectExtent l="0" t="0" r="889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991844_1803541613272350_691435983713814956_n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2606" cy="4289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47CBD" w:rsidRPr="00CF7F49" w:rsidSect="00D26CB3">
      <w:headerReference w:type="default" r:id="rId12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3E4" w:rsidRDefault="00CC33E4">
      <w:r>
        <w:separator/>
      </w:r>
    </w:p>
  </w:endnote>
  <w:endnote w:type="continuationSeparator" w:id="0">
    <w:p w:rsidR="00CC33E4" w:rsidRDefault="00CC3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3E4" w:rsidRDefault="00CC33E4">
      <w:r>
        <w:separator/>
      </w:r>
    </w:p>
  </w:footnote>
  <w:footnote w:type="continuationSeparator" w:id="0">
    <w:p w:rsidR="00CC33E4" w:rsidRDefault="00CC33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C36C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C36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CC36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b6035ee89f340e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C5B"/>
    <w:rsid w:val="001B478A"/>
    <w:rsid w:val="001D1394"/>
    <w:rsid w:val="0029434A"/>
    <w:rsid w:val="0033648A"/>
    <w:rsid w:val="003517F9"/>
    <w:rsid w:val="00373483"/>
    <w:rsid w:val="003D3AA8"/>
    <w:rsid w:val="00454EAC"/>
    <w:rsid w:val="0049057E"/>
    <w:rsid w:val="004B10D9"/>
    <w:rsid w:val="004B57DB"/>
    <w:rsid w:val="004C67DE"/>
    <w:rsid w:val="00705ABB"/>
    <w:rsid w:val="00747CBD"/>
    <w:rsid w:val="007B3269"/>
    <w:rsid w:val="009F196D"/>
    <w:rsid w:val="00A61EB6"/>
    <w:rsid w:val="00A71CAF"/>
    <w:rsid w:val="00A9035B"/>
    <w:rsid w:val="00A926EF"/>
    <w:rsid w:val="00AC1A54"/>
    <w:rsid w:val="00AE702A"/>
    <w:rsid w:val="00CC33E4"/>
    <w:rsid w:val="00CC36C4"/>
    <w:rsid w:val="00CD613B"/>
    <w:rsid w:val="00CF7F49"/>
    <w:rsid w:val="00D26CB3"/>
    <w:rsid w:val="00D3656F"/>
    <w:rsid w:val="00E84AA3"/>
    <w:rsid w:val="00E903BB"/>
    <w:rsid w:val="00EB7D7D"/>
    <w:rsid w:val="00EE7983"/>
    <w:rsid w:val="00F16623"/>
    <w:rsid w:val="00F5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g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image" Target="media/image1.jpg" Id="rId7" /><Relationship Type="http://schemas.openxmlformats.org/officeDocument/2006/relationships/header" Target="header1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image" Target="media/image5.jpg" Id="rId11" /><Relationship Type="http://schemas.openxmlformats.org/officeDocument/2006/relationships/footnotes" Target="footnotes.xml" Id="rId5" /><Relationship Type="http://schemas.openxmlformats.org/officeDocument/2006/relationships/image" Target="media/image4.jpg" Id="rId10" /><Relationship Type="http://schemas.openxmlformats.org/officeDocument/2006/relationships/webSettings" Target="webSettings.xml" Id="rId4" /><Relationship Type="http://schemas.openxmlformats.org/officeDocument/2006/relationships/image" Target="media/image3.jpg" Id="rId9" /><Relationship Type="http://schemas.openxmlformats.org/officeDocument/2006/relationships/theme" Target="theme/theme1.xml" Id="rId14" /><Relationship Type="http://schemas.openxmlformats.org/officeDocument/2006/relationships/image" Target="/word/media/92f1a02b-ec6e-4f07-b15b-31284c03099e.png" Id="R5e203d76b076465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6.jpeg" Id="rId1" /><Relationship Type="http://schemas.openxmlformats.org/officeDocument/2006/relationships/image" Target="/word/media/92f1a02b-ec6e-4f07-b15b-31284c03099e.png" Id="R8b6035ee89f340e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166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Aparcida Costa</cp:lastModifiedBy>
  <cp:revision>3</cp:revision>
  <cp:lastPrinted>2013-01-24T12:50:00Z</cp:lastPrinted>
  <dcterms:created xsi:type="dcterms:W3CDTF">2018-01-22T13:10:00Z</dcterms:created>
  <dcterms:modified xsi:type="dcterms:W3CDTF">2018-01-22T13:18:00Z</dcterms:modified>
</cp:coreProperties>
</file>