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F55B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B64CF">
        <w:rPr>
          <w:rFonts w:ascii="Arial" w:hAnsi="Arial" w:cs="Arial"/>
          <w:sz w:val="24"/>
          <w:szCs w:val="24"/>
        </w:rPr>
        <w:t xml:space="preserve">de </w:t>
      </w:r>
      <w:r w:rsidR="002338F2">
        <w:rPr>
          <w:rFonts w:ascii="Arial" w:hAnsi="Arial" w:cs="Arial"/>
          <w:sz w:val="24"/>
          <w:szCs w:val="24"/>
        </w:rPr>
        <w:t>p</w:t>
      </w:r>
      <w:r w:rsidR="00B25EDF">
        <w:rPr>
          <w:rFonts w:ascii="Arial" w:hAnsi="Arial" w:cs="Arial"/>
          <w:sz w:val="24"/>
          <w:szCs w:val="24"/>
        </w:rPr>
        <w:t>oda de árvore</w:t>
      </w:r>
      <w:r w:rsidR="00A671AF">
        <w:rPr>
          <w:rFonts w:ascii="Arial" w:hAnsi="Arial" w:cs="Arial"/>
          <w:sz w:val="24"/>
          <w:szCs w:val="24"/>
        </w:rPr>
        <w:t>s</w:t>
      </w:r>
      <w:r w:rsidR="00B25EDF">
        <w:rPr>
          <w:rFonts w:ascii="Arial" w:hAnsi="Arial" w:cs="Arial"/>
          <w:sz w:val="24"/>
          <w:szCs w:val="24"/>
        </w:rPr>
        <w:t xml:space="preserve"> em área publica</w:t>
      </w:r>
      <w:r w:rsidR="002464F6">
        <w:rPr>
          <w:rFonts w:ascii="Arial" w:hAnsi="Arial" w:cs="Arial"/>
          <w:sz w:val="24"/>
          <w:szCs w:val="24"/>
        </w:rPr>
        <w:t xml:space="preserve"> </w:t>
      </w:r>
      <w:r w:rsidR="005B64CF">
        <w:rPr>
          <w:rFonts w:ascii="Arial" w:hAnsi="Arial" w:cs="Arial"/>
          <w:sz w:val="24"/>
          <w:szCs w:val="24"/>
        </w:rPr>
        <w:t xml:space="preserve">localizada </w:t>
      </w:r>
      <w:bookmarkStart w:id="0" w:name="_GoBack"/>
      <w:r w:rsidR="00C02EEA">
        <w:rPr>
          <w:rFonts w:ascii="Arial" w:hAnsi="Arial" w:cs="Arial"/>
          <w:sz w:val="24"/>
          <w:szCs w:val="24"/>
        </w:rPr>
        <w:t>ao longo da Av. Barretos</w:t>
      </w:r>
      <w:r w:rsidR="00A671AF">
        <w:rPr>
          <w:rFonts w:ascii="Arial" w:hAnsi="Arial" w:cs="Arial"/>
          <w:sz w:val="24"/>
          <w:szCs w:val="24"/>
        </w:rPr>
        <w:t xml:space="preserve">, no bairro </w:t>
      </w:r>
      <w:r w:rsidR="00C02EEA">
        <w:rPr>
          <w:rFonts w:ascii="Arial" w:hAnsi="Arial" w:cs="Arial"/>
          <w:sz w:val="24"/>
          <w:szCs w:val="24"/>
        </w:rPr>
        <w:t xml:space="preserve">Jd. </w:t>
      </w:r>
      <w:proofErr w:type="gramStart"/>
      <w:r w:rsidR="00C02EEA">
        <w:rPr>
          <w:rFonts w:ascii="Arial" w:hAnsi="Arial" w:cs="Arial"/>
          <w:sz w:val="24"/>
          <w:szCs w:val="24"/>
        </w:rPr>
        <w:t>das</w:t>
      </w:r>
      <w:proofErr w:type="gramEnd"/>
      <w:r w:rsidR="00C02EEA">
        <w:rPr>
          <w:rFonts w:ascii="Arial" w:hAnsi="Arial" w:cs="Arial"/>
          <w:sz w:val="24"/>
          <w:szCs w:val="24"/>
        </w:rPr>
        <w:t xml:space="preserve"> Laranjeiras</w:t>
      </w:r>
      <w:bookmarkEnd w:id="0"/>
      <w:r w:rsidR="002464F6">
        <w:rPr>
          <w:rFonts w:ascii="Arial" w:hAnsi="Arial" w:cs="Arial"/>
          <w:sz w:val="24"/>
          <w:szCs w:val="24"/>
        </w:rPr>
        <w:t>, nesta.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7C08B2" w:rsidRDefault="007C08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4D58" w:rsidRDefault="00A35AE9" w:rsidP="00C02E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C51ED7">
        <w:rPr>
          <w:rFonts w:ascii="Arial" w:hAnsi="Arial" w:cs="Arial"/>
          <w:sz w:val="24"/>
          <w:szCs w:val="24"/>
        </w:rPr>
        <w:t xml:space="preserve">poda </w:t>
      </w:r>
      <w:r w:rsidR="00A671AF" w:rsidRPr="00A671AF">
        <w:rPr>
          <w:rFonts w:ascii="Arial" w:hAnsi="Arial" w:cs="Arial"/>
          <w:sz w:val="24"/>
          <w:szCs w:val="24"/>
        </w:rPr>
        <w:t xml:space="preserve">de árvores em área publica </w:t>
      </w:r>
      <w:r w:rsidR="005B64CF">
        <w:rPr>
          <w:rFonts w:ascii="Arial" w:hAnsi="Arial" w:cs="Arial"/>
          <w:sz w:val="24"/>
          <w:szCs w:val="24"/>
        </w:rPr>
        <w:t xml:space="preserve">localizada </w:t>
      </w:r>
      <w:r w:rsidR="00C02EEA" w:rsidRPr="00C02EEA">
        <w:rPr>
          <w:rFonts w:ascii="Arial" w:hAnsi="Arial" w:cs="Arial"/>
          <w:sz w:val="24"/>
          <w:szCs w:val="24"/>
        </w:rPr>
        <w:t xml:space="preserve">ao longo da Av. Barretos, no bairro Jd. </w:t>
      </w:r>
      <w:proofErr w:type="gramStart"/>
      <w:r w:rsidR="00C02EEA" w:rsidRPr="00C02EEA">
        <w:rPr>
          <w:rFonts w:ascii="Arial" w:hAnsi="Arial" w:cs="Arial"/>
          <w:sz w:val="24"/>
          <w:szCs w:val="24"/>
        </w:rPr>
        <w:t>das</w:t>
      </w:r>
      <w:proofErr w:type="gramEnd"/>
      <w:r w:rsidR="00C02EEA" w:rsidRPr="00C02EEA">
        <w:rPr>
          <w:rFonts w:ascii="Arial" w:hAnsi="Arial" w:cs="Arial"/>
          <w:sz w:val="24"/>
          <w:szCs w:val="24"/>
        </w:rPr>
        <w:t xml:space="preserve"> Laranjeiras</w:t>
      </w:r>
      <w:r w:rsidR="00C02EEA">
        <w:rPr>
          <w:rFonts w:ascii="Arial" w:hAnsi="Arial" w:cs="Arial"/>
          <w:sz w:val="24"/>
          <w:szCs w:val="24"/>
        </w:rPr>
        <w:t>.</w:t>
      </w:r>
    </w:p>
    <w:p w:rsidR="00C02EEA" w:rsidRDefault="00C02EEA" w:rsidP="00C02E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EEA" w:rsidRDefault="00C02EEA" w:rsidP="00C02EE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02EEA" w:rsidRDefault="00C02EEA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2338F2" w:rsidRDefault="002338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5B64CF" w:rsidRPr="005B64CF" w:rsidRDefault="00A35AE9" w:rsidP="005B64CF">
      <w:pPr>
        <w:ind w:firstLine="720"/>
        <w:rPr>
          <w:rFonts w:ascii="Arial" w:hAnsi="Arial" w:cs="Arial"/>
          <w:sz w:val="24"/>
          <w:szCs w:val="24"/>
        </w:rPr>
      </w:pPr>
      <w:r w:rsidRPr="005B64CF">
        <w:rPr>
          <w:rFonts w:ascii="Arial" w:hAnsi="Arial" w:cs="Arial"/>
          <w:sz w:val="24"/>
          <w:szCs w:val="24"/>
        </w:rPr>
        <w:t>Conforme</w:t>
      </w:r>
      <w:r w:rsidR="007735EE" w:rsidRPr="005B64CF">
        <w:rPr>
          <w:rFonts w:ascii="Arial" w:hAnsi="Arial" w:cs="Arial"/>
          <w:sz w:val="24"/>
          <w:szCs w:val="24"/>
        </w:rPr>
        <w:t xml:space="preserve"> reivindicação </w:t>
      </w:r>
      <w:r w:rsidR="002464F6" w:rsidRPr="005B64CF">
        <w:rPr>
          <w:rFonts w:ascii="Arial" w:hAnsi="Arial" w:cs="Arial"/>
          <w:sz w:val="24"/>
          <w:szCs w:val="24"/>
        </w:rPr>
        <w:t>dos moradores locais</w:t>
      </w:r>
      <w:r w:rsidR="00C51ED7" w:rsidRPr="005B64CF">
        <w:rPr>
          <w:rFonts w:ascii="Arial" w:hAnsi="Arial" w:cs="Arial"/>
          <w:sz w:val="24"/>
          <w:szCs w:val="24"/>
        </w:rPr>
        <w:t>, solicitamos o serviço de poda de árvore</w:t>
      </w:r>
      <w:r w:rsidR="005B64CF" w:rsidRPr="005B64CF">
        <w:rPr>
          <w:rFonts w:ascii="Arial" w:hAnsi="Arial" w:cs="Arial"/>
          <w:sz w:val="24"/>
          <w:szCs w:val="24"/>
        </w:rPr>
        <w:t>s em área publica</w:t>
      </w:r>
      <w:r w:rsidR="00C51ED7" w:rsidRPr="005B64CF">
        <w:rPr>
          <w:rFonts w:ascii="Arial" w:hAnsi="Arial" w:cs="Arial"/>
          <w:sz w:val="24"/>
          <w:szCs w:val="24"/>
        </w:rPr>
        <w:t>, uma vez que a</w:t>
      </w:r>
      <w:r w:rsidR="00DF55BE" w:rsidRPr="005B64CF">
        <w:rPr>
          <w:rFonts w:ascii="Arial" w:hAnsi="Arial" w:cs="Arial"/>
          <w:sz w:val="24"/>
          <w:szCs w:val="24"/>
        </w:rPr>
        <w:t>s</w:t>
      </w:r>
      <w:r w:rsidR="00C51ED7" w:rsidRPr="005B64CF">
        <w:rPr>
          <w:rFonts w:ascii="Arial" w:hAnsi="Arial" w:cs="Arial"/>
          <w:sz w:val="24"/>
          <w:szCs w:val="24"/>
        </w:rPr>
        <w:t xml:space="preserve"> copa</w:t>
      </w:r>
      <w:r w:rsidR="00DF55BE" w:rsidRPr="005B64CF">
        <w:rPr>
          <w:rFonts w:ascii="Arial" w:hAnsi="Arial" w:cs="Arial"/>
          <w:sz w:val="24"/>
          <w:szCs w:val="24"/>
        </w:rPr>
        <w:t>s</w:t>
      </w:r>
      <w:r w:rsidR="00C51ED7" w:rsidRPr="005B64CF">
        <w:rPr>
          <w:rFonts w:ascii="Arial" w:hAnsi="Arial" w:cs="Arial"/>
          <w:sz w:val="24"/>
          <w:szCs w:val="24"/>
        </w:rPr>
        <w:t xml:space="preserve"> da</w:t>
      </w:r>
      <w:r w:rsidR="00A671AF" w:rsidRPr="005B64CF">
        <w:rPr>
          <w:rFonts w:ascii="Arial" w:hAnsi="Arial" w:cs="Arial"/>
          <w:sz w:val="24"/>
          <w:szCs w:val="24"/>
        </w:rPr>
        <w:t>s</w:t>
      </w:r>
      <w:r w:rsidR="00C51ED7" w:rsidRPr="005B64CF">
        <w:rPr>
          <w:rFonts w:ascii="Arial" w:hAnsi="Arial" w:cs="Arial"/>
          <w:sz w:val="24"/>
          <w:szCs w:val="24"/>
        </w:rPr>
        <w:t xml:space="preserve"> mesma</w:t>
      </w:r>
      <w:r w:rsidR="00A671AF" w:rsidRPr="005B64CF">
        <w:rPr>
          <w:rFonts w:ascii="Arial" w:hAnsi="Arial" w:cs="Arial"/>
          <w:sz w:val="24"/>
          <w:szCs w:val="24"/>
        </w:rPr>
        <w:t>s estão</w:t>
      </w:r>
      <w:r w:rsidR="00C51ED7" w:rsidRPr="005B64CF">
        <w:rPr>
          <w:rFonts w:ascii="Arial" w:hAnsi="Arial" w:cs="Arial"/>
          <w:sz w:val="24"/>
          <w:szCs w:val="24"/>
        </w:rPr>
        <w:t xml:space="preserve"> </w:t>
      </w:r>
      <w:r w:rsidR="00A671AF" w:rsidRPr="005B64CF">
        <w:rPr>
          <w:rFonts w:ascii="Arial" w:hAnsi="Arial" w:cs="Arial"/>
          <w:sz w:val="24"/>
          <w:szCs w:val="24"/>
        </w:rPr>
        <w:t xml:space="preserve">atrapalhando </w:t>
      </w:r>
      <w:r w:rsidR="00C02EEA">
        <w:rPr>
          <w:rFonts w:ascii="Arial" w:hAnsi="Arial" w:cs="Arial"/>
          <w:sz w:val="24"/>
          <w:szCs w:val="24"/>
        </w:rPr>
        <w:t>a</w:t>
      </w:r>
      <w:r w:rsidR="005B64CF" w:rsidRPr="005B64CF">
        <w:rPr>
          <w:rFonts w:ascii="Arial" w:hAnsi="Arial" w:cs="Arial"/>
          <w:sz w:val="24"/>
          <w:szCs w:val="24"/>
        </w:rPr>
        <w:t xml:space="preserve"> iluminação pública</w:t>
      </w:r>
      <w:r w:rsidR="00C02EEA">
        <w:rPr>
          <w:rFonts w:ascii="Arial" w:hAnsi="Arial" w:cs="Arial"/>
          <w:sz w:val="24"/>
          <w:szCs w:val="24"/>
        </w:rPr>
        <w:t>, podendo também ocasionar quedas de ganhos em dias de chuvas ou de muitos ventos</w:t>
      </w:r>
      <w:r w:rsidR="005B64CF" w:rsidRPr="005B64CF">
        <w:rPr>
          <w:rFonts w:ascii="Arial" w:hAnsi="Arial" w:cs="Arial"/>
          <w:sz w:val="24"/>
          <w:szCs w:val="24"/>
        </w:rPr>
        <w:t>. Pedimos URGÊNCIA</w:t>
      </w:r>
      <w:r w:rsidR="00414D58">
        <w:rPr>
          <w:rFonts w:ascii="Arial" w:hAnsi="Arial" w:cs="Arial"/>
          <w:sz w:val="24"/>
          <w:szCs w:val="24"/>
        </w:rPr>
        <w:t xml:space="preserve"> no atendimento desta indicação, pois a</w:t>
      </w:r>
      <w:r w:rsidR="00C02EEA">
        <w:rPr>
          <w:rFonts w:ascii="Arial" w:hAnsi="Arial" w:cs="Arial"/>
          <w:sz w:val="24"/>
          <w:szCs w:val="24"/>
        </w:rPr>
        <w:t>lgumas</w:t>
      </w:r>
      <w:r w:rsidR="00414D58">
        <w:rPr>
          <w:rFonts w:ascii="Arial" w:hAnsi="Arial" w:cs="Arial"/>
          <w:sz w:val="24"/>
          <w:szCs w:val="24"/>
        </w:rPr>
        <w:t xml:space="preserve"> árvore</w:t>
      </w:r>
      <w:r w:rsidR="00C02EEA">
        <w:rPr>
          <w:rFonts w:ascii="Arial" w:hAnsi="Arial" w:cs="Arial"/>
          <w:sz w:val="24"/>
          <w:szCs w:val="24"/>
        </w:rPr>
        <w:t>s também</w:t>
      </w:r>
      <w:r w:rsidR="00414D58">
        <w:rPr>
          <w:rFonts w:ascii="Arial" w:hAnsi="Arial" w:cs="Arial"/>
          <w:sz w:val="24"/>
          <w:szCs w:val="24"/>
        </w:rPr>
        <w:t xml:space="preserve"> corre</w:t>
      </w:r>
      <w:r w:rsidR="00C02EEA">
        <w:rPr>
          <w:rFonts w:ascii="Arial" w:hAnsi="Arial" w:cs="Arial"/>
          <w:sz w:val="24"/>
          <w:szCs w:val="24"/>
        </w:rPr>
        <w:t>m</w:t>
      </w:r>
      <w:r w:rsidR="00414D58">
        <w:rPr>
          <w:rFonts w:ascii="Arial" w:hAnsi="Arial" w:cs="Arial"/>
          <w:sz w:val="24"/>
          <w:szCs w:val="24"/>
        </w:rPr>
        <w:t xml:space="preserve"> risco de </w:t>
      </w:r>
      <w:proofErr w:type="spellStart"/>
      <w:r w:rsidR="00414D58">
        <w:rPr>
          <w:rFonts w:ascii="Arial" w:hAnsi="Arial" w:cs="Arial"/>
          <w:sz w:val="24"/>
          <w:szCs w:val="24"/>
        </w:rPr>
        <w:t>despencar</w:t>
      </w:r>
      <w:r w:rsidR="00C02EEA">
        <w:rPr>
          <w:rFonts w:ascii="Arial" w:hAnsi="Arial" w:cs="Arial"/>
          <w:sz w:val="24"/>
          <w:szCs w:val="24"/>
        </w:rPr>
        <w:t>cair</w:t>
      </w:r>
      <w:proofErr w:type="spellEnd"/>
      <w:r w:rsidR="00414D58">
        <w:rPr>
          <w:rFonts w:ascii="Arial" w:hAnsi="Arial" w:cs="Arial"/>
          <w:sz w:val="24"/>
          <w:szCs w:val="24"/>
        </w:rPr>
        <w:t>.</w:t>
      </w:r>
    </w:p>
    <w:p w:rsidR="005B64CF" w:rsidRDefault="005B64CF" w:rsidP="005B64CF">
      <w:pPr>
        <w:ind w:firstLine="720"/>
        <w:rPr>
          <w:rFonts w:ascii="Arial" w:hAnsi="Arial" w:cs="Arial"/>
          <w:sz w:val="22"/>
          <w:szCs w:val="22"/>
        </w:rPr>
      </w:pPr>
    </w:p>
    <w:p w:rsidR="00C02EEA" w:rsidRDefault="00C02EEA" w:rsidP="005B64CF">
      <w:pPr>
        <w:ind w:firstLine="720"/>
        <w:rPr>
          <w:rFonts w:ascii="Arial" w:hAnsi="Arial" w:cs="Arial"/>
          <w:sz w:val="22"/>
          <w:szCs w:val="22"/>
        </w:rPr>
      </w:pPr>
    </w:p>
    <w:p w:rsidR="005B64CF" w:rsidRPr="005B64CF" w:rsidRDefault="005B64CF" w:rsidP="005B64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14D58">
        <w:rPr>
          <w:rFonts w:ascii="Arial" w:hAnsi="Arial" w:cs="Arial"/>
          <w:sz w:val="22"/>
          <w:szCs w:val="22"/>
        </w:rPr>
        <w:t xml:space="preserve"> </w:t>
      </w:r>
      <w:r w:rsidR="00414D58">
        <w:rPr>
          <w:rFonts w:ascii="Arial" w:hAnsi="Arial" w:cs="Arial"/>
          <w:noProof/>
          <w:sz w:val="22"/>
          <w:szCs w:val="22"/>
        </w:rPr>
        <w:t xml:space="preserve">  </w:t>
      </w:r>
    </w:p>
    <w:p w:rsidR="00A671AF" w:rsidRPr="002464F6" w:rsidRDefault="00A671AF" w:rsidP="00414D58">
      <w:pPr>
        <w:jc w:val="both"/>
        <w:rPr>
          <w:rFonts w:ascii="Arial" w:hAnsi="Arial" w:cs="Arial"/>
          <w:sz w:val="22"/>
          <w:szCs w:val="22"/>
        </w:rPr>
      </w:pPr>
    </w:p>
    <w:p w:rsidR="00A35AE9" w:rsidRPr="005B64CF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B64CF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2EEA">
        <w:rPr>
          <w:rFonts w:ascii="Arial" w:hAnsi="Arial" w:cs="Arial"/>
          <w:sz w:val="24"/>
          <w:szCs w:val="24"/>
        </w:rPr>
        <w:t>22</w:t>
      </w:r>
      <w:r w:rsidRPr="005B64CF">
        <w:rPr>
          <w:rFonts w:ascii="Arial" w:hAnsi="Arial" w:cs="Arial"/>
          <w:sz w:val="24"/>
          <w:szCs w:val="24"/>
        </w:rPr>
        <w:t xml:space="preserve"> de </w:t>
      </w:r>
      <w:r w:rsidR="00C02EEA">
        <w:rPr>
          <w:rFonts w:ascii="Arial" w:hAnsi="Arial" w:cs="Arial"/>
          <w:sz w:val="24"/>
          <w:szCs w:val="24"/>
        </w:rPr>
        <w:t>janeiro</w:t>
      </w:r>
      <w:r w:rsidRPr="005B64CF">
        <w:rPr>
          <w:rFonts w:ascii="Arial" w:hAnsi="Arial" w:cs="Arial"/>
          <w:sz w:val="24"/>
          <w:szCs w:val="24"/>
        </w:rPr>
        <w:t xml:space="preserve"> de 2.0</w:t>
      </w:r>
      <w:r w:rsidR="007735EE" w:rsidRPr="005B64CF">
        <w:rPr>
          <w:rFonts w:ascii="Arial" w:hAnsi="Arial" w:cs="Arial"/>
          <w:sz w:val="24"/>
          <w:szCs w:val="24"/>
        </w:rPr>
        <w:t>1</w:t>
      </w:r>
      <w:r w:rsidR="00C02EEA">
        <w:rPr>
          <w:rFonts w:ascii="Arial" w:hAnsi="Arial" w:cs="Arial"/>
          <w:sz w:val="24"/>
          <w:szCs w:val="24"/>
        </w:rPr>
        <w:t>8</w:t>
      </w:r>
      <w:r w:rsidRPr="005B64CF">
        <w:rPr>
          <w:rFonts w:ascii="Arial" w:hAnsi="Arial" w:cs="Arial"/>
          <w:sz w:val="24"/>
          <w:szCs w:val="24"/>
        </w:rPr>
        <w:t>.</w:t>
      </w:r>
    </w:p>
    <w:p w:rsidR="00A671AF" w:rsidRPr="005B64CF" w:rsidRDefault="00A671AF" w:rsidP="00A35AE9">
      <w:pPr>
        <w:rPr>
          <w:rFonts w:ascii="Arial" w:hAnsi="Arial" w:cs="Arial"/>
          <w:sz w:val="24"/>
          <w:szCs w:val="24"/>
        </w:rPr>
      </w:pPr>
    </w:p>
    <w:p w:rsidR="00A671AF" w:rsidRDefault="00A671AF" w:rsidP="00A35AE9">
      <w:pPr>
        <w:rPr>
          <w:rFonts w:ascii="Arial" w:hAnsi="Arial" w:cs="Arial"/>
          <w:sz w:val="24"/>
          <w:szCs w:val="24"/>
        </w:rPr>
      </w:pPr>
    </w:p>
    <w:p w:rsidR="00C02EEA" w:rsidRPr="005B64CF" w:rsidRDefault="00C02EEA" w:rsidP="00A35AE9">
      <w:pPr>
        <w:rPr>
          <w:rFonts w:ascii="Arial" w:hAnsi="Arial" w:cs="Arial"/>
          <w:sz w:val="24"/>
          <w:szCs w:val="24"/>
        </w:rPr>
      </w:pPr>
    </w:p>
    <w:p w:rsidR="00A35AE9" w:rsidRPr="005B64CF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B64CF" w:rsidRDefault="002464F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B64CF"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5B64CF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B64CF">
        <w:rPr>
          <w:rFonts w:ascii="Arial" w:hAnsi="Arial" w:cs="Arial"/>
          <w:b/>
          <w:sz w:val="24"/>
          <w:szCs w:val="24"/>
        </w:rPr>
        <w:t>“</w:t>
      </w:r>
      <w:proofErr w:type="spellStart"/>
      <w:r w:rsidR="002464F6" w:rsidRPr="005B64CF">
        <w:rPr>
          <w:rFonts w:ascii="Arial" w:hAnsi="Arial" w:cs="Arial"/>
          <w:b/>
          <w:sz w:val="24"/>
          <w:szCs w:val="24"/>
        </w:rPr>
        <w:t>Isac</w:t>
      </w:r>
      <w:proofErr w:type="spellEnd"/>
      <w:r w:rsidR="002464F6" w:rsidRPr="005B64C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464F6" w:rsidRPr="005B64CF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B64CF">
        <w:rPr>
          <w:rFonts w:ascii="Arial" w:hAnsi="Arial" w:cs="Arial"/>
          <w:b/>
          <w:sz w:val="24"/>
          <w:szCs w:val="24"/>
        </w:rPr>
        <w:t>”</w:t>
      </w:r>
    </w:p>
    <w:p w:rsidR="009F196D" w:rsidRPr="005B64CF" w:rsidRDefault="00A35AE9" w:rsidP="002C0D17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5B64CF">
        <w:rPr>
          <w:rFonts w:ascii="Arial" w:hAnsi="Arial" w:cs="Arial"/>
          <w:sz w:val="24"/>
          <w:szCs w:val="24"/>
        </w:rPr>
        <w:t>-vereador-</w:t>
      </w:r>
    </w:p>
    <w:sectPr w:rsidR="009F196D" w:rsidRPr="005B64CF" w:rsidSect="00C51ED7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e79df7801242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64AF2"/>
    <w:rsid w:val="001B478A"/>
    <w:rsid w:val="001D1394"/>
    <w:rsid w:val="001E1F54"/>
    <w:rsid w:val="001E56C5"/>
    <w:rsid w:val="00232333"/>
    <w:rsid w:val="002338F2"/>
    <w:rsid w:val="00244250"/>
    <w:rsid w:val="002464F6"/>
    <w:rsid w:val="00280536"/>
    <w:rsid w:val="0029019A"/>
    <w:rsid w:val="002C0D17"/>
    <w:rsid w:val="0033648A"/>
    <w:rsid w:val="00361DCE"/>
    <w:rsid w:val="00372A92"/>
    <w:rsid w:val="00373483"/>
    <w:rsid w:val="003D3AA8"/>
    <w:rsid w:val="00414D58"/>
    <w:rsid w:val="00442187"/>
    <w:rsid w:val="00454EAC"/>
    <w:rsid w:val="00466AF3"/>
    <w:rsid w:val="0049057E"/>
    <w:rsid w:val="004B57DB"/>
    <w:rsid w:val="004B7FA9"/>
    <w:rsid w:val="004C67DE"/>
    <w:rsid w:val="00594C0E"/>
    <w:rsid w:val="005B64CF"/>
    <w:rsid w:val="005C64E3"/>
    <w:rsid w:val="006C6E60"/>
    <w:rsid w:val="00705ABB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E6E80"/>
    <w:rsid w:val="009F196D"/>
    <w:rsid w:val="00A35AE9"/>
    <w:rsid w:val="00A671AF"/>
    <w:rsid w:val="00A71CAF"/>
    <w:rsid w:val="00A9035B"/>
    <w:rsid w:val="00AB56E2"/>
    <w:rsid w:val="00AE702A"/>
    <w:rsid w:val="00B0039D"/>
    <w:rsid w:val="00B25EDF"/>
    <w:rsid w:val="00B26FC4"/>
    <w:rsid w:val="00B420A7"/>
    <w:rsid w:val="00B51C71"/>
    <w:rsid w:val="00BA7635"/>
    <w:rsid w:val="00C02EEA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DF55BE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49a2ee-26fe-48bc-8e4e-8678140ac1cb.png" Id="R2d521cce73e742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49a2ee-26fe-48bc-8e4e-8678140ac1cb.png" Id="Raae79df7801242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2016-08-29T17:36:00Z</cp:lastPrinted>
  <dcterms:created xsi:type="dcterms:W3CDTF">2018-01-22T16:53:00Z</dcterms:created>
  <dcterms:modified xsi:type="dcterms:W3CDTF">2018-01-22T16:53:00Z</dcterms:modified>
</cp:coreProperties>
</file>