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BA328E">
        <w:rPr>
          <w:rFonts w:ascii="Arial" w:hAnsi="Arial" w:cs="Arial"/>
          <w:b/>
        </w:rPr>
        <w:t>JOÃO JOSÉ DA SILVA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BA328E">
        <w:rPr>
          <w:rFonts w:ascii="Arial" w:hAnsi="Arial" w:cs="Arial"/>
        </w:rPr>
        <w:t>João José da Silva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BA328E">
        <w:rPr>
          <w:rFonts w:ascii="Arial" w:hAnsi="Arial" w:cs="Arial"/>
          <w:bCs/>
        </w:rPr>
        <w:t>25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BA328E">
        <w:rPr>
          <w:rFonts w:ascii="Arial" w:hAnsi="Arial" w:cs="Arial"/>
          <w:b/>
        </w:rPr>
        <w:t>Ipanema, 476, Jardim Batagin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96309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BA328E">
        <w:rPr>
          <w:rFonts w:ascii="Arial" w:hAnsi="Arial" w:cs="Arial"/>
        </w:rPr>
        <w:t xml:space="preserve"> João José da Silva</w:t>
      </w:r>
      <w:r w:rsidR="0095569A">
        <w:rPr>
          <w:rFonts w:ascii="Arial" w:hAnsi="Arial" w:cs="Arial"/>
        </w:rPr>
        <w:t xml:space="preserve"> 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83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BA328E">
        <w:rPr>
          <w:rFonts w:ascii="Arial" w:hAnsi="Arial" w:cs="Arial"/>
        </w:rPr>
        <w:t>viúvo de Maria Eunice Buarque da Rocha da Silva</w:t>
      </w:r>
      <w:r w:rsidR="0095569A">
        <w:rPr>
          <w:rFonts w:ascii="Arial" w:hAnsi="Arial" w:cs="Arial"/>
        </w:rPr>
        <w:t xml:space="preserve"> </w:t>
      </w:r>
      <w:r w:rsidR="00BA328E">
        <w:rPr>
          <w:rFonts w:ascii="Arial" w:hAnsi="Arial" w:cs="Arial"/>
        </w:rPr>
        <w:t>e deixou as filha</w:t>
      </w:r>
      <w:r w:rsidR="008B2E1A">
        <w:rPr>
          <w:rFonts w:ascii="Arial" w:hAnsi="Arial" w:cs="Arial"/>
        </w:rPr>
        <w:t xml:space="preserve">s </w:t>
      </w:r>
      <w:r w:rsidR="00BA328E">
        <w:rPr>
          <w:rFonts w:ascii="Arial" w:hAnsi="Arial" w:cs="Arial"/>
        </w:rPr>
        <w:t>Alessandra e Bete.</w:t>
      </w:r>
    </w:p>
    <w:p w:rsidR="0095569A" w:rsidRDefault="0095569A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A328E">
        <w:rPr>
          <w:rFonts w:ascii="Arial" w:hAnsi="Arial" w:cs="Arial"/>
        </w:rPr>
        <w:t>26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A328E" w:rsidRDefault="00BA328E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A328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39b1a376764d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5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328E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249f2cc-a446-4271-ad2f-19b830b7c1c7.png" Id="Rd0b456c4e05c4e1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49f2cc-a446-4271-ad2f-19b830b7c1c7.png" Id="R8339b1a376764d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D6A3-60E8-4F8A-9788-706046A3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2018-01-26T16:09:00Z</dcterms:created>
  <dcterms:modified xsi:type="dcterms:W3CDTF">2018-01-26T16:09:00Z</dcterms:modified>
</cp:coreProperties>
</file>