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20003">
        <w:rPr>
          <w:rFonts w:ascii="Arial" w:hAnsi="Arial" w:cs="Arial"/>
        </w:rPr>
        <w:t>06014</w:t>
      </w:r>
      <w:r>
        <w:rPr>
          <w:rFonts w:ascii="Arial" w:hAnsi="Arial" w:cs="Arial"/>
        </w:rPr>
        <w:t>/</w:t>
      </w:r>
      <w:r w:rsidR="00B2000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745C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 providências quanto a</w:t>
      </w:r>
      <w:r w:rsidR="00050080">
        <w:rPr>
          <w:rFonts w:ascii="Arial" w:hAnsi="Arial" w:cs="Arial"/>
          <w:sz w:val="24"/>
          <w:szCs w:val="24"/>
        </w:rPr>
        <w:t xml:space="preserve"> </w:t>
      </w:r>
      <w:r w:rsidR="004D0103">
        <w:rPr>
          <w:rFonts w:ascii="Arial" w:hAnsi="Arial" w:cs="Arial"/>
          <w:sz w:val="24"/>
          <w:szCs w:val="24"/>
        </w:rPr>
        <w:t xml:space="preserve">serviço de varrição </w:t>
      </w:r>
      <w:r w:rsidR="003433D4">
        <w:rPr>
          <w:rFonts w:ascii="Arial" w:hAnsi="Arial" w:cs="Arial"/>
          <w:sz w:val="24"/>
          <w:szCs w:val="24"/>
        </w:rPr>
        <w:t xml:space="preserve">e retirada de mato </w:t>
      </w:r>
      <w:r w:rsidR="004D0103">
        <w:rPr>
          <w:rFonts w:ascii="Arial" w:hAnsi="Arial" w:cs="Arial"/>
          <w:sz w:val="24"/>
          <w:szCs w:val="24"/>
        </w:rPr>
        <w:t>nas ruas ao redor do Teatro Municipal Manoel Lyra e Ginásio de Esportes Djaniro Pedroso.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3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1B2F32">
        <w:rPr>
          <w:rFonts w:ascii="Arial" w:hAnsi="Arial" w:cs="Arial"/>
          <w:bCs/>
          <w:sz w:val="24"/>
          <w:szCs w:val="24"/>
        </w:rPr>
        <w:t>seja</w:t>
      </w:r>
      <w:r w:rsidR="00050080">
        <w:rPr>
          <w:rFonts w:ascii="Arial" w:hAnsi="Arial" w:cs="Arial"/>
          <w:bCs/>
          <w:sz w:val="24"/>
          <w:szCs w:val="24"/>
        </w:rPr>
        <w:t xml:space="preserve">m </w:t>
      </w:r>
      <w:r w:rsidR="004D0103">
        <w:rPr>
          <w:rFonts w:ascii="Arial" w:hAnsi="Arial" w:cs="Arial"/>
          <w:bCs/>
          <w:sz w:val="24"/>
          <w:szCs w:val="24"/>
        </w:rPr>
        <w:t>realizados serviços de varrição e retirada de mato nas ruas ao entorno do Teatro Municipal Manoel Lyra e Ginásio de Esportes Djaniro Pedroso.</w:t>
      </w:r>
    </w:p>
    <w:p w:rsidR="004D0103" w:rsidRDefault="004D0103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0103" w:rsidRDefault="004D01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0103">
        <w:rPr>
          <w:rFonts w:ascii="Arial" w:hAnsi="Arial" w:cs="Arial"/>
          <w:sz w:val="24"/>
          <w:szCs w:val="24"/>
        </w:rPr>
        <w:t xml:space="preserve">08 de novembro </w:t>
      </w:r>
      <w:r w:rsidR="00B17E4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F1" w:rsidRDefault="00DF7FF1">
      <w:r>
        <w:separator/>
      </w:r>
    </w:p>
  </w:endnote>
  <w:endnote w:type="continuationSeparator" w:id="0">
    <w:p w:rsidR="00DF7FF1" w:rsidRDefault="00DF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F1" w:rsidRDefault="00DF7FF1">
      <w:r>
        <w:separator/>
      </w:r>
    </w:p>
  </w:footnote>
  <w:footnote w:type="continuationSeparator" w:id="0">
    <w:p w:rsidR="00DF7FF1" w:rsidRDefault="00DF7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3C8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3C8B" w:rsidRPr="00BA3C8B" w:rsidRDefault="00BA3C8B" w:rsidP="00BA3C8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3C8B">
                  <w:rPr>
                    <w:rFonts w:ascii="Arial" w:hAnsi="Arial" w:cs="Arial"/>
                    <w:b/>
                  </w:rPr>
                  <w:t>PROTOCOLO Nº: 10992/2013     DATA: 08/11/2013     HORA: 15:20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193EA5"/>
    <w:rsid w:val="001A01E7"/>
    <w:rsid w:val="001B2453"/>
    <w:rsid w:val="001B2F32"/>
    <w:rsid w:val="001B478A"/>
    <w:rsid w:val="001D1394"/>
    <w:rsid w:val="00284AA0"/>
    <w:rsid w:val="0033648A"/>
    <w:rsid w:val="003433D4"/>
    <w:rsid w:val="00373483"/>
    <w:rsid w:val="003B6370"/>
    <w:rsid w:val="003D3AA8"/>
    <w:rsid w:val="00454EAC"/>
    <w:rsid w:val="0049057E"/>
    <w:rsid w:val="004B57DB"/>
    <w:rsid w:val="004C67DE"/>
    <w:rsid w:val="004D0103"/>
    <w:rsid w:val="005A2881"/>
    <w:rsid w:val="00677934"/>
    <w:rsid w:val="00683764"/>
    <w:rsid w:val="006B3A9A"/>
    <w:rsid w:val="00705ABB"/>
    <w:rsid w:val="0084745C"/>
    <w:rsid w:val="008521E4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17E48"/>
    <w:rsid w:val="00B20003"/>
    <w:rsid w:val="00B7272D"/>
    <w:rsid w:val="00B76F1E"/>
    <w:rsid w:val="00B905A9"/>
    <w:rsid w:val="00BA3C8B"/>
    <w:rsid w:val="00C1059D"/>
    <w:rsid w:val="00CD613B"/>
    <w:rsid w:val="00CF3786"/>
    <w:rsid w:val="00CF7F49"/>
    <w:rsid w:val="00D26CB3"/>
    <w:rsid w:val="00D420D9"/>
    <w:rsid w:val="00DF7FF1"/>
    <w:rsid w:val="00E54EE1"/>
    <w:rsid w:val="00E84AA3"/>
    <w:rsid w:val="00E903BB"/>
    <w:rsid w:val="00EB0A3E"/>
    <w:rsid w:val="00EB7D7D"/>
    <w:rsid w:val="00EE7983"/>
    <w:rsid w:val="00F075FB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