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430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9E6C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9E6CDA">
        <w:rPr>
          <w:rFonts w:ascii="Arial" w:hAnsi="Arial" w:cs="Arial"/>
          <w:sz w:val="22"/>
          <w:szCs w:val="22"/>
        </w:rPr>
        <w:t xml:space="preserve">operação </w:t>
      </w:r>
      <w:r w:rsidR="0018457E" w:rsidRPr="009E6CDA">
        <w:rPr>
          <w:rFonts w:ascii="Arial" w:hAnsi="Arial" w:cs="Arial"/>
          <w:sz w:val="22"/>
          <w:szCs w:val="22"/>
        </w:rPr>
        <w:t>“</w:t>
      </w:r>
      <w:r w:rsidR="004C12DC" w:rsidRPr="009E6CDA">
        <w:rPr>
          <w:rFonts w:ascii="Arial" w:hAnsi="Arial" w:cs="Arial"/>
          <w:sz w:val="22"/>
          <w:szCs w:val="22"/>
        </w:rPr>
        <w:t xml:space="preserve">tapa-buracos” </w:t>
      </w:r>
      <w:r w:rsidR="00427B1A">
        <w:rPr>
          <w:rFonts w:ascii="Arial" w:hAnsi="Arial" w:cs="Arial"/>
          <w:sz w:val="22"/>
          <w:szCs w:val="22"/>
        </w:rPr>
        <w:t xml:space="preserve">na Rua </w:t>
      </w:r>
      <w:r w:rsidR="00427B1A" w:rsidRPr="00427B1A">
        <w:rPr>
          <w:rFonts w:ascii="Arial" w:hAnsi="Arial" w:cs="Arial"/>
          <w:sz w:val="22"/>
          <w:szCs w:val="22"/>
        </w:rPr>
        <w:t>Floriano Peixoto</w:t>
      </w:r>
      <w:r w:rsidR="00427B1A">
        <w:rPr>
          <w:rFonts w:ascii="Arial" w:hAnsi="Arial" w:cs="Arial"/>
          <w:sz w:val="22"/>
          <w:szCs w:val="22"/>
        </w:rPr>
        <w:t>, nas proximidades d</w:t>
      </w:r>
      <w:r w:rsidR="00302F68">
        <w:rPr>
          <w:rFonts w:ascii="Arial" w:hAnsi="Arial" w:cs="Arial"/>
          <w:sz w:val="22"/>
          <w:szCs w:val="22"/>
        </w:rPr>
        <w:t xml:space="preserve">o nº </w:t>
      </w:r>
      <w:r w:rsidR="00427B1A">
        <w:rPr>
          <w:rFonts w:ascii="Arial" w:hAnsi="Arial" w:cs="Arial"/>
          <w:sz w:val="22"/>
          <w:szCs w:val="22"/>
        </w:rPr>
        <w:t xml:space="preserve">262, </w:t>
      </w:r>
      <w:r w:rsidR="00D351A4">
        <w:rPr>
          <w:rFonts w:ascii="Arial" w:hAnsi="Arial" w:cs="Arial"/>
          <w:sz w:val="22"/>
          <w:szCs w:val="22"/>
        </w:rPr>
        <w:t>Centro</w:t>
      </w:r>
      <w:r w:rsidR="00427B1A">
        <w:rPr>
          <w:rFonts w:ascii="Arial" w:hAnsi="Arial" w:cs="Arial"/>
          <w:sz w:val="22"/>
          <w:szCs w:val="22"/>
        </w:rPr>
        <w:t>, neste município</w:t>
      </w:r>
      <w:r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E6CDA">
        <w:rPr>
          <w:rFonts w:ascii="Arial" w:hAnsi="Arial" w:cs="Arial"/>
          <w:sz w:val="22"/>
          <w:szCs w:val="22"/>
        </w:rPr>
        <w:t>dirijo-me</w:t>
      </w:r>
      <w:proofErr w:type="gramEnd"/>
      <w:r w:rsidRPr="009E6CDA">
        <w:rPr>
          <w:rFonts w:ascii="Arial" w:hAnsi="Arial" w:cs="Arial"/>
          <w:sz w:val="22"/>
          <w:szCs w:val="22"/>
        </w:rPr>
        <w:t xml:space="preserve">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D351A4" w:rsidRPr="009E6CDA">
        <w:rPr>
          <w:rFonts w:ascii="Arial" w:hAnsi="Arial" w:cs="Arial"/>
          <w:sz w:val="22"/>
          <w:szCs w:val="22"/>
        </w:rPr>
        <w:t xml:space="preserve">operação “tapa-buracos” </w:t>
      </w:r>
      <w:r w:rsidR="00427B1A">
        <w:rPr>
          <w:rFonts w:ascii="Arial" w:hAnsi="Arial" w:cs="Arial"/>
          <w:sz w:val="22"/>
          <w:szCs w:val="22"/>
        </w:rPr>
        <w:t xml:space="preserve">na Rua </w:t>
      </w:r>
      <w:r w:rsidR="00427B1A" w:rsidRPr="00427B1A">
        <w:rPr>
          <w:rFonts w:ascii="Arial" w:hAnsi="Arial" w:cs="Arial"/>
          <w:sz w:val="22"/>
          <w:szCs w:val="22"/>
        </w:rPr>
        <w:t>Floriano Peixoto</w:t>
      </w:r>
      <w:r w:rsidR="00427B1A">
        <w:rPr>
          <w:rFonts w:ascii="Arial" w:hAnsi="Arial" w:cs="Arial"/>
          <w:sz w:val="22"/>
          <w:szCs w:val="22"/>
        </w:rPr>
        <w:t>, nas proximidades do nº 262, Centro</w:t>
      </w:r>
      <w:r w:rsidRPr="009E6CDA">
        <w:rPr>
          <w:rFonts w:ascii="Arial" w:hAnsi="Arial" w:cs="Arial"/>
          <w:bCs/>
          <w:sz w:val="22"/>
          <w:szCs w:val="22"/>
        </w:rPr>
        <w:t>,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427B1A" w:rsidRDefault="00427B1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7B1A" w:rsidRDefault="00427B1A" w:rsidP="00427B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08562" cy="311413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 Buraco Rua Floriano Peixoto, 26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054" cy="3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E6CDA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>Conforme foto acima</w:t>
      </w:r>
      <w:r w:rsidR="000D28F9" w:rsidRPr="009E6CDA">
        <w:rPr>
          <w:rFonts w:ascii="Arial" w:hAnsi="Arial" w:cs="Arial"/>
          <w:sz w:val="22"/>
          <w:szCs w:val="22"/>
        </w:rPr>
        <w:t xml:space="preserve">, </w:t>
      </w:r>
      <w:r w:rsidR="00A35AE9" w:rsidRPr="009E6CDA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9E6CDA">
        <w:rPr>
          <w:rFonts w:ascii="Arial" w:hAnsi="Arial" w:cs="Arial"/>
          <w:sz w:val="22"/>
          <w:szCs w:val="22"/>
        </w:rPr>
        <w:t>avarias em veículos</w:t>
      </w:r>
      <w:r w:rsidR="00302F68">
        <w:rPr>
          <w:rFonts w:ascii="Arial" w:hAnsi="Arial" w:cs="Arial"/>
          <w:sz w:val="22"/>
          <w:szCs w:val="22"/>
        </w:rPr>
        <w:t xml:space="preserve">, além de trazer transtornos aos moradores </w:t>
      </w:r>
      <w:r w:rsidR="00427B1A">
        <w:rPr>
          <w:rFonts w:ascii="Arial" w:hAnsi="Arial" w:cs="Arial"/>
          <w:sz w:val="22"/>
          <w:szCs w:val="22"/>
        </w:rPr>
        <w:t xml:space="preserve">e proprietários de comércio </w:t>
      </w:r>
      <w:r w:rsidR="00302F68">
        <w:rPr>
          <w:rFonts w:ascii="Arial" w:hAnsi="Arial" w:cs="Arial"/>
          <w:sz w:val="22"/>
          <w:szCs w:val="22"/>
        </w:rPr>
        <w:t xml:space="preserve">próximos ao </w:t>
      </w:r>
      <w:r w:rsidR="00427B1A">
        <w:rPr>
          <w:rFonts w:ascii="Arial" w:hAnsi="Arial" w:cs="Arial"/>
          <w:sz w:val="22"/>
          <w:szCs w:val="22"/>
        </w:rPr>
        <w:t>local</w:t>
      </w:r>
      <w:r w:rsidR="00C07D55" w:rsidRPr="009E6CDA">
        <w:rPr>
          <w:rFonts w:ascii="Arial" w:hAnsi="Arial" w:cs="Arial"/>
          <w:sz w:val="22"/>
          <w:szCs w:val="22"/>
        </w:rPr>
        <w:t xml:space="preserve">. </w:t>
      </w:r>
      <w:r w:rsidR="00427B1A">
        <w:rPr>
          <w:rFonts w:ascii="Arial" w:hAnsi="Arial" w:cs="Arial"/>
          <w:sz w:val="22"/>
          <w:szCs w:val="22"/>
        </w:rPr>
        <w:t>Diante da atual situação, p</w:t>
      </w:r>
      <w:r w:rsidR="009E6CDA" w:rsidRPr="009E6CDA">
        <w:rPr>
          <w:rFonts w:ascii="Arial" w:hAnsi="Arial" w:cs="Arial"/>
          <w:sz w:val="22"/>
          <w:szCs w:val="22"/>
        </w:rPr>
        <w:t>edimos</w:t>
      </w:r>
      <w:r w:rsidRPr="009E6CDA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9E6CDA">
        <w:rPr>
          <w:rFonts w:ascii="Arial" w:hAnsi="Arial" w:cs="Arial"/>
          <w:sz w:val="22"/>
          <w:szCs w:val="22"/>
        </w:rPr>
        <w:t>dessa solicitação.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02F68" w:rsidRPr="009E6CDA" w:rsidRDefault="00302F6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427B1A">
        <w:rPr>
          <w:rFonts w:ascii="Arial" w:hAnsi="Arial" w:cs="Arial"/>
          <w:sz w:val="22"/>
          <w:szCs w:val="22"/>
        </w:rPr>
        <w:t>15</w:t>
      </w:r>
      <w:r w:rsidR="00302F68">
        <w:rPr>
          <w:rFonts w:ascii="Arial" w:hAnsi="Arial" w:cs="Arial"/>
          <w:sz w:val="22"/>
          <w:szCs w:val="22"/>
        </w:rPr>
        <w:t xml:space="preserve"> </w:t>
      </w:r>
      <w:r w:rsidRPr="009E6CDA">
        <w:rPr>
          <w:rFonts w:ascii="Arial" w:hAnsi="Arial" w:cs="Arial"/>
          <w:sz w:val="22"/>
          <w:szCs w:val="22"/>
        </w:rPr>
        <w:t xml:space="preserve">de </w:t>
      </w:r>
      <w:r w:rsidR="00427B1A">
        <w:rPr>
          <w:rFonts w:ascii="Arial" w:hAnsi="Arial" w:cs="Arial"/>
          <w:sz w:val="22"/>
          <w:szCs w:val="22"/>
        </w:rPr>
        <w:t>janeiro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427B1A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9E6CDA">
        <w:rPr>
          <w:rFonts w:ascii="Arial" w:hAnsi="Arial" w:cs="Arial"/>
          <w:sz w:val="22"/>
          <w:szCs w:val="22"/>
        </w:rPr>
        <w:t>.</w:t>
      </w:r>
    </w:p>
    <w:p w:rsid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351A4">
      <w:headerReference w:type="default" r:id="rId9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FCBF97" wp14:editId="434EF7D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6FA33" wp14:editId="2039637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5C5373" wp14:editId="08FA6083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b5506d0df64df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02F68"/>
    <w:rsid w:val="00311568"/>
    <w:rsid w:val="0033648A"/>
    <w:rsid w:val="0035598F"/>
    <w:rsid w:val="00373483"/>
    <w:rsid w:val="003D3AA8"/>
    <w:rsid w:val="00427B1A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351A4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bba1ad3-c5cb-4bdf-b535-90c41a650560.png" Id="R9afcf29c432f46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bba1ad3-c5cb-4bdf-b535-90c41a650560.png" Id="R18b5506d0df64d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2017-03-01T14:57:00Z</cp:lastPrinted>
  <dcterms:created xsi:type="dcterms:W3CDTF">2017-01-03T20:13:00Z</dcterms:created>
  <dcterms:modified xsi:type="dcterms:W3CDTF">2018-01-15T14:24:00Z</dcterms:modified>
</cp:coreProperties>
</file>