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B9" w:rsidRDefault="00CE66B9" w:rsidP="00FF3852">
      <w:pPr>
        <w:pStyle w:val="Ttulo"/>
        <w:rPr>
          <w:rFonts w:ascii="Arial" w:hAnsi="Arial" w:cs="Arial"/>
          <w:sz w:val="22"/>
          <w:szCs w:val="22"/>
        </w:rPr>
      </w:pPr>
    </w:p>
    <w:p w:rsidR="00CE66B9" w:rsidRDefault="00CE66B9" w:rsidP="00FF3852">
      <w:pPr>
        <w:pStyle w:val="Ttulo"/>
        <w:rPr>
          <w:rFonts w:ascii="Arial" w:hAnsi="Arial" w:cs="Arial"/>
          <w:sz w:val="22"/>
          <w:szCs w:val="22"/>
        </w:rPr>
      </w:pPr>
    </w:p>
    <w:p w:rsidR="00CE66B9" w:rsidRDefault="00CE66B9" w:rsidP="00FF3852">
      <w:pPr>
        <w:pStyle w:val="Ttulo"/>
        <w:rPr>
          <w:rFonts w:ascii="Arial" w:hAnsi="Arial" w:cs="Arial"/>
          <w:sz w:val="22"/>
          <w:szCs w:val="22"/>
        </w:rPr>
      </w:pPr>
    </w:p>
    <w:p w:rsidR="00FF3852" w:rsidRPr="00CE66B9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CE66B9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63</w:t>
      </w:r>
      <w:r w:rsidRPr="00CE66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CE66B9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E66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CE66B9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CE66B9">
        <w:rPr>
          <w:rFonts w:ascii="Arial" w:hAnsi="Arial" w:cs="Arial"/>
          <w:sz w:val="22"/>
          <w:szCs w:val="22"/>
        </w:rPr>
        <w:t xml:space="preserve">Requer informações acerca </w:t>
      </w:r>
      <w:r w:rsidR="0066552C" w:rsidRPr="00CE66B9">
        <w:rPr>
          <w:rFonts w:ascii="Arial" w:hAnsi="Arial" w:cs="Arial"/>
          <w:sz w:val="22"/>
          <w:szCs w:val="22"/>
        </w:rPr>
        <w:t>d</w:t>
      </w:r>
      <w:r w:rsidR="00833D6A" w:rsidRPr="00CE66B9">
        <w:rPr>
          <w:rFonts w:ascii="Arial" w:hAnsi="Arial" w:cs="Arial"/>
          <w:sz w:val="22"/>
          <w:szCs w:val="22"/>
        </w:rPr>
        <w:t>o não funcionamento d</w:t>
      </w:r>
      <w:r w:rsidR="00F50707" w:rsidRPr="00CE66B9">
        <w:rPr>
          <w:rFonts w:ascii="Arial" w:hAnsi="Arial" w:cs="Arial"/>
          <w:sz w:val="22"/>
          <w:szCs w:val="22"/>
        </w:rPr>
        <w:t>a Unidade de Pronto Atendimento (UPA) localizada entre as ruas José Calixto e Artur Gonçalves da Silva</w:t>
      </w:r>
      <w:r w:rsidR="005E64F2" w:rsidRPr="00CE66B9">
        <w:rPr>
          <w:rFonts w:ascii="Arial" w:hAnsi="Arial" w:cs="Arial"/>
          <w:sz w:val="22"/>
          <w:szCs w:val="22"/>
        </w:rPr>
        <w:t>,</w:t>
      </w:r>
      <w:r w:rsidR="00F50707" w:rsidRPr="00CE66B9">
        <w:rPr>
          <w:rFonts w:ascii="Arial" w:hAnsi="Arial" w:cs="Arial"/>
          <w:sz w:val="22"/>
          <w:szCs w:val="22"/>
        </w:rPr>
        <w:t xml:space="preserve"> no bairro Santa Rita de Cássia, neste município.</w:t>
      </w:r>
    </w:p>
    <w:p w:rsidR="00FF3852" w:rsidRPr="00CE66B9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CE66B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E66B9">
        <w:rPr>
          <w:rFonts w:ascii="Arial" w:hAnsi="Arial" w:cs="Arial"/>
          <w:sz w:val="22"/>
          <w:szCs w:val="22"/>
        </w:rPr>
        <w:t>Senhor Presidente,</w:t>
      </w:r>
    </w:p>
    <w:p w:rsidR="00FF3852" w:rsidRPr="00CE66B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E66B9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CE66B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E66B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E66B9">
        <w:rPr>
          <w:rFonts w:ascii="Arial" w:hAnsi="Arial" w:cs="Arial"/>
          <w:sz w:val="22"/>
          <w:szCs w:val="22"/>
        </w:rPr>
        <w:t xml:space="preserve">CONSIDERANDO que </w:t>
      </w:r>
      <w:r w:rsidR="00F50707" w:rsidRPr="00CE66B9">
        <w:rPr>
          <w:rFonts w:ascii="Arial" w:hAnsi="Arial" w:cs="Arial"/>
          <w:sz w:val="22"/>
          <w:szCs w:val="22"/>
        </w:rPr>
        <w:t>a</w:t>
      </w:r>
      <w:r w:rsidR="005E64F2" w:rsidRPr="00CE66B9">
        <w:rPr>
          <w:rFonts w:ascii="Arial" w:hAnsi="Arial" w:cs="Arial"/>
          <w:sz w:val="22"/>
          <w:szCs w:val="22"/>
        </w:rPr>
        <w:t xml:space="preserve"> </w:t>
      </w:r>
      <w:r w:rsidR="00F50707" w:rsidRPr="00CE66B9">
        <w:rPr>
          <w:rFonts w:ascii="Arial" w:hAnsi="Arial" w:cs="Arial"/>
          <w:sz w:val="22"/>
          <w:szCs w:val="22"/>
        </w:rPr>
        <w:t>Unidade de Pronto Atendimento (UPA) localizado no Jardim Santa Rita de Cássia,</w:t>
      </w:r>
      <w:r w:rsidR="00833D6A" w:rsidRPr="00CE66B9">
        <w:rPr>
          <w:rFonts w:ascii="Arial" w:hAnsi="Arial" w:cs="Arial"/>
          <w:sz w:val="22"/>
          <w:szCs w:val="22"/>
        </w:rPr>
        <w:t xml:space="preserve"> apesar de já ter suas obras de infraestrutura e acabamento finalizadas, sequer realizou qualquer atendimento ao público, nunca sendo inaugurada pela atual Administração Municipal</w:t>
      </w:r>
      <w:r w:rsidR="0066552C" w:rsidRPr="00CE66B9">
        <w:rPr>
          <w:rFonts w:ascii="Arial" w:hAnsi="Arial" w:cs="Arial"/>
          <w:sz w:val="22"/>
          <w:szCs w:val="22"/>
        </w:rPr>
        <w:t>;</w:t>
      </w:r>
    </w:p>
    <w:p w:rsidR="00833D6A" w:rsidRPr="00CE66B9" w:rsidRDefault="00833D6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33D6A" w:rsidRPr="00CE66B9" w:rsidRDefault="00833D6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E66B9">
        <w:rPr>
          <w:rFonts w:ascii="Arial" w:hAnsi="Arial" w:cs="Arial"/>
          <w:sz w:val="22"/>
          <w:szCs w:val="22"/>
        </w:rPr>
        <w:t xml:space="preserve">CONSIDERANDO que há informações não oficiais de que o atual Prefeito Municipal, Sr. Denis Eduardo </w:t>
      </w:r>
      <w:proofErr w:type="spellStart"/>
      <w:r w:rsidRPr="00CE66B9">
        <w:rPr>
          <w:rFonts w:ascii="Arial" w:hAnsi="Arial" w:cs="Arial"/>
          <w:sz w:val="22"/>
          <w:szCs w:val="22"/>
        </w:rPr>
        <w:t>Andia</w:t>
      </w:r>
      <w:proofErr w:type="spellEnd"/>
      <w:r w:rsidRPr="00CE66B9">
        <w:rPr>
          <w:rFonts w:ascii="Arial" w:hAnsi="Arial" w:cs="Arial"/>
          <w:sz w:val="22"/>
          <w:szCs w:val="22"/>
        </w:rPr>
        <w:t xml:space="preserve">, tem como planejamento destinar tal prédio público para outro tipo de serviço público no local, uma vez que não consegue por em funcionamento </w:t>
      </w:r>
      <w:proofErr w:type="gramStart"/>
      <w:r w:rsidRPr="00CE66B9">
        <w:rPr>
          <w:rFonts w:ascii="Arial" w:hAnsi="Arial" w:cs="Arial"/>
          <w:sz w:val="22"/>
          <w:szCs w:val="22"/>
        </w:rPr>
        <w:t>à</w:t>
      </w:r>
      <w:proofErr w:type="gramEnd"/>
      <w:r w:rsidRPr="00CE66B9">
        <w:rPr>
          <w:rFonts w:ascii="Arial" w:hAnsi="Arial" w:cs="Arial"/>
          <w:sz w:val="22"/>
          <w:szCs w:val="22"/>
        </w:rPr>
        <w:t xml:space="preserve"> UPA, divergindo da proposta inicial e sua finalidade,  conforme anunciado para a população de Santa Bárbara d’Oeste;</w:t>
      </w:r>
    </w:p>
    <w:p w:rsidR="0066552C" w:rsidRPr="00CE66B9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33D6A" w:rsidRPr="00CE66B9" w:rsidRDefault="00FF3852" w:rsidP="00B969F7">
      <w:pPr>
        <w:pStyle w:val="Recuodecorpodetexto2"/>
        <w:rPr>
          <w:rFonts w:ascii="Arial" w:hAnsi="Arial" w:cs="Arial"/>
          <w:sz w:val="22"/>
          <w:szCs w:val="22"/>
        </w:rPr>
      </w:pPr>
      <w:r w:rsidRPr="00CE66B9">
        <w:rPr>
          <w:rFonts w:ascii="Arial" w:hAnsi="Arial" w:cs="Arial"/>
          <w:sz w:val="22"/>
          <w:szCs w:val="22"/>
        </w:rPr>
        <w:t xml:space="preserve">CONSIDERANDO </w:t>
      </w:r>
      <w:r w:rsidR="00BF0C7B" w:rsidRPr="00CE66B9">
        <w:rPr>
          <w:rFonts w:ascii="Arial" w:hAnsi="Arial" w:cs="Arial"/>
          <w:sz w:val="22"/>
          <w:szCs w:val="22"/>
        </w:rPr>
        <w:t xml:space="preserve">ainda </w:t>
      </w:r>
      <w:r w:rsidRPr="00CE66B9">
        <w:rPr>
          <w:rFonts w:ascii="Arial" w:hAnsi="Arial" w:cs="Arial"/>
          <w:sz w:val="22"/>
          <w:szCs w:val="22"/>
        </w:rPr>
        <w:t>que</w:t>
      </w:r>
      <w:r w:rsidR="0066552C" w:rsidRPr="00CE66B9">
        <w:rPr>
          <w:rFonts w:ascii="Arial" w:hAnsi="Arial" w:cs="Arial"/>
          <w:sz w:val="22"/>
          <w:szCs w:val="22"/>
        </w:rPr>
        <w:t xml:space="preserve"> </w:t>
      </w:r>
      <w:r w:rsidR="00833D6A" w:rsidRPr="00CE66B9">
        <w:rPr>
          <w:rFonts w:ascii="Arial" w:hAnsi="Arial" w:cs="Arial"/>
          <w:sz w:val="22"/>
          <w:szCs w:val="22"/>
        </w:rPr>
        <w:t xml:space="preserve">este vereador esteve in loco e constatou que o prédio apresenta </w:t>
      </w:r>
      <w:proofErr w:type="gramStart"/>
      <w:r w:rsidR="00833D6A" w:rsidRPr="00CE66B9">
        <w:rPr>
          <w:rFonts w:ascii="Arial" w:hAnsi="Arial" w:cs="Arial"/>
          <w:sz w:val="22"/>
          <w:szCs w:val="22"/>
        </w:rPr>
        <w:t>sinais de má estado de conservação</w:t>
      </w:r>
      <w:r w:rsidR="00DF2104" w:rsidRPr="00CE66B9">
        <w:rPr>
          <w:rFonts w:ascii="Arial" w:hAnsi="Arial" w:cs="Arial"/>
          <w:sz w:val="22"/>
          <w:szCs w:val="22"/>
        </w:rPr>
        <w:t xml:space="preserve"> e</w:t>
      </w:r>
      <w:r w:rsidR="00833D6A" w:rsidRPr="00CE66B9">
        <w:rPr>
          <w:rFonts w:ascii="Arial" w:hAnsi="Arial" w:cs="Arial"/>
          <w:sz w:val="22"/>
          <w:szCs w:val="22"/>
        </w:rPr>
        <w:t xml:space="preserve"> vandalismo</w:t>
      </w:r>
      <w:proofErr w:type="gramEnd"/>
      <w:r w:rsidR="00833D6A" w:rsidRPr="00CE66B9">
        <w:rPr>
          <w:rFonts w:ascii="Arial" w:hAnsi="Arial" w:cs="Arial"/>
          <w:sz w:val="22"/>
          <w:szCs w:val="22"/>
        </w:rPr>
        <w:t xml:space="preserve">, onde para que possa vir a funcionar necessitará de serviços pontuais para oferecer uma boa prestação do serviço público ao cidadão; </w:t>
      </w:r>
    </w:p>
    <w:p w:rsidR="00833D6A" w:rsidRPr="00CE66B9" w:rsidRDefault="00833D6A" w:rsidP="00B969F7">
      <w:pPr>
        <w:pStyle w:val="Recuodecorpodetexto2"/>
        <w:rPr>
          <w:rFonts w:ascii="Arial" w:hAnsi="Arial" w:cs="Arial"/>
          <w:sz w:val="22"/>
          <w:szCs w:val="22"/>
        </w:rPr>
      </w:pPr>
    </w:p>
    <w:p w:rsidR="00B969F7" w:rsidRPr="00CE66B9" w:rsidRDefault="00833D6A" w:rsidP="00B969F7">
      <w:pPr>
        <w:pStyle w:val="Recuodecorpodetexto2"/>
        <w:rPr>
          <w:rFonts w:ascii="Arial" w:hAnsi="Arial" w:cs="Arial"/>
          <w:sz w:val="22"/>
          <w:szCs w:val="22"/>
        </w:rPr>
      </w:pPr>
      <w:r w:rsidRPr="00CE66B9">
        <w:rPr>
          <w:rFonts w:ascii="Arial" w:hAnsi="Arial" w:cs="Arial"/>
          <w:sz w:val="22"/>
          <w:szCs w:val="22"/>
        </w:rPr>
        <w:t xml:space="preserve">CONSIDERANDO ainda que </w:t>
      </w:r>
      <w:r w:rsidR="00BF0C7B" w:rsidRPr="00CE66B9">
        <w:rPr>
          <w:rFonts w:ascii="Arial" w:hAnsi="Arial" w:cs="Arial"/>
          <w:sz w:val="22"/>
          <w:szCs w:val="22"/>
        </w:rPr>
        <w:t>diversos m</w:t>
      </w:r>
      <w:r w:rsidRPr="00CE66B9">
        <w:rPr>
          <w:rFonts w:ascii="Arial" w:hAnsi="Arial" w:cs="Arial"/>
          <w:sz w:val="22"/>
          <w:szCs w:val="22"/>
        </w:rPr>
        <w:t>oradores do referido bairro esti</w:t>
      </w:r>
      <w:r w:rsidR="00BF0C7B" w:rsidRPr="00CE66B9">
        <w:rPr>
          <w:rFonts w:ascii="Arial" w:hAnsi="Arial" w:cs="Arial"/>
          <w:sz w:val="22"/>
          <w:szCs w:val="22"/>
        </w:rPr>
        <w:t>ve</w:t>
      </w:r>
      <w:r w:rsidRPr="00CE66B9">
        <w:rPr>
          <w:rFonts w:ascii="Arial" w:hAnsi="Arial" w:cs="Arial"/>
          <w:sz w:val="22"/>
          <w:szCs w:val="22"/>
        </w:rPr>
        <w:t xml:space="preserve">ram presentes quando da ida deste vereador até a Sede da UPA, onde </w:t>
      </w:r>
      <w:r w:rsidR="0066552C" w:rsidRPr="00CE66B9">
        <w:rPr>
          <w:rFonts w:ascii="Arial" w:hAnsi="Arial" w:cs="Arial"/>
          <w:sz w:val="22"/>
          <w:szCs w:val="22"/>
        </w:rPr>
        <w:t>relata</w:t>
      </w:r>
      <w:r w:rsidR="00221C1D" w:rsidRPr="00CE66B9">
        <w:rPr>
          <w:rFonts w:ascii="Arial" w:hAnsi="Arial" w:cs="Arial"/>
          <w:sz w:val="22"/>
          <w:szCs w:val="22"/>
        </w:rPr>
        <w:t>ra</w:t>
      </w:r>
      <w:r w:rsidR="0066552C" w:rsidRPr="00CE66B9">
        <w:rPr>
          <w:rFonts w:ascii="Arial" w:hAnsi="Arial" w:cs="Arial"/>
          <w:sz w:val="22"/>
          <w:szCs w:val="22"/>
        </w:rPr>
        <w:t xml:space="preserve">m que </w:t>
      </w:r>
      <w:r w:rsidR="00BF0C7B" w:rsidRPr="00CE66B9">
        <w:rPr>
          <w:rFonts w:ascii="Arial" w:hAnsi="Arial" w:cs="Arial"/>
          <w:sz w:val="22"/>
          <w:szCs w:val="22"/>
        </w:rPr>
        <w:t xml:space="preserve">o </w:t>
      </w:r>
      <w:r w:rsidR="006B45CC" w:rsidRPr="00CE66B9">
        <w:rPr>
          <w:rFonts w:ascii="Arial" w:hAnsi="Arial" w:cs="Arial"/>
          <w:sz w:val="22"/>
          <w:szCs w:val="22"/>
        </w:rPr>
        <w:t xml:space="preserve">local está sem vigia e </w:t>
      </w:r>
      <w:r w:rsidR="00B969F7" w:rsidRPr="00CE66B9">
        <w:rPr>
          <w:rFonts w:ascii="Arial" w:hAnsi="Arial" w:cs="Arial"/>
          <w:sz w:val="22"/>
          <w:szCs w:val="22"/>
        </w:rPr>
        <w:t xml:space="preserve">sendo utilizado </w:t>
      </w:r>
      <w:r w:rsidRPr="00CE66B9">
        <w:rPr>
          <w:rFonts w:ascii="Arial" w:hAnsi="Arial" w:cs="Arial"/>
          <w:sz w:val="22"/>
          <w:szCs w:val="22"/>
        </w:rPr>
        <w:t xml:space="preserve">por indivíduos </w:t>
      </w:r>
      <w:r w:rsidR="00B969F7" w:rsidRPr="00CE66B9">
        <w:rPr>
          <w:rFonts w:ascii="Arial" w:hAnsi="Arial" w:cs="Arial"/>
          <w:sz w:val="22"/>
          <w:szCs w:val="22"/>
        </w:rPr>
        <w:t xml:space="preserve">para a prática de tráfico de drogas e outros atos ilícitos correlatos, o que traz insegurança aos moradores do bairro. </w:t>
      </w:r>
    </w:p>
    <w:p w:rsidR="00FF3852" w:rsidRPr="00CE66B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E66B9">
        <w:rPr>
          <w:rFonts w:ascii="Arial" w:hAnsi="Arial" w:cs="Arial"/>
          <w:sz w:val="22"/>
          <w:szCs w:val="22"/>
        </w:rPr>
        <w:t xml:space="preserve"> </w:t>
      </w:r>
    </w:p>
    <w:p w:rsidR="0066552C" w:rsidRPr="00CE66B9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E66B9">
        <w:rPr>
          <w:rFonts w:ascii="Arial" w:hAnsi="Arial" w:cs="Arial"/>
          <w:sz w:val="22"/>
          <w:szCs w:val="22"/>
        </w:rPr>
        <w:t>CONSIDERANDO que p</w:t>
      </w:r>
      <w:r w:rsidR="00221C1D" w:rsidRPr="00CE66B9">
        <w:rPr>
          <w:rFonts w:ascii="Arial" w:hAnsi="Arial" w:cs="Arial"/>
          <w:sz w:val="22"/>
          <w:szCs w:val="22"/>
        </w:rPr>
        <w:t>a</w:t>
      </w:r>
      <w:r w:rsidRPr="00CE66B9">
        <w:rPr>
          <w:rFonts w:ascii="Arial" w:hAnsi="Arial" w:cs="Arial"/>
          <w:sz w:val="22"/>
          <w:szCs w:val="22"/>
        </w:rPr>
        <w:t>ra obter as informações corretas e ass</w:t>
      </w:r>
      <w:r w:rsidR="0000519A" w:rsidRPr="00CE66B9">
        <w:rPr>
          <w:rFonts w:ascii="Arial" w:hAnsi="Arial" w:cs="Arial"/>
          <w:sz w:val="22"/>
          <w:szCs w:val="22"/>
        </w:rPr>
        <w:t>im poder esclarecer a situação à</w:t>
      </w:r>
      <w:r w:rsidRPr="00CE66B9">
        <w:rPr>
          <w:rFonts w:ascii="Arial" w:hAnsi="Arial" w:cs="Arial"/>
          <w:sz w:val="22"/>
          <w:szCs w:val="22"/>
        </w:rPr>
        <w:t xml:space="preserve"> população que nos procura</w:t>
      </w:r>
      <w:r w:rsidR="0000519A" w:rsidRPr="00CE66B9">
        <w:rPr>
          <w:rFonts w:ascii="Arial" w:hAnsi="Arial" w:cs="Arial"/>
          <w:sz w:val="22"/>
          <w:szCs w:val="22"/>
        </w:rPr>
        <w:t>ra</w:t>
      </w:r>
      <w:r w:rsidRPr="00CE66B9">
        <w:rPr>
          <w:rFonts w:ascii="Arial" w:hAnsi="Arial" w:cs="Arial"/>
          <w:sz w:val="22"/>
          <w:szCs w:val="22"/>
        </w:rPr>
        <w:t>m, formulo as seguintes questões</w:t>
      </w:r>
      <w:r w:rsidR="00DF2104" w:rsidRPr="00CE66B9">
        <w:rPr>
          <w:rFonts w:ascii="Arial" w:hAnsi="Arial" w:cs="Arial"/>
          <w:sz w:val="22"/>
          <w:szCs w:val="22"/>
        </w:rPr>
        <w:t>;</w:t>
      </w:r>
    </w:p>
    <w:p w:rsidR="00DF2104" w:rsidRPr="00CE66B9" w:rsidRDefault="00DF2104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E66B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E66B9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r w:rsidR="00CD7E60" w:rsidRPr="00CE66B9">
        <w:rPr>
          <w:rFonts w:ascii="Arial" w:hAnsi="Arial" w:cs="Arial"/>
          <w:sz w:val="22"/>
          <w:szCs w:val="22"/>
        </w:rPr>
        <w:t>a</w:t>
      </w:r>
      <w:r w:rsidRPr="00CE66B9">
        <w:rPr>
          <w:rFonts w:ascii="Arial" w:hAnsi="Arial" w:cs="Arial"/>
          <w:sz w:val="22"/>
          <w:szCs w:val="22"/>
        </w:rPr>
        <w:t>o Excelentíssimo Senhor Prefeito Municipal para que encaminhe a esta Casa de Leis as seguintes informações</w:t>
      </w:r>
      <w:r w:rsidRPr="00CE66B9">
        <w:rPr>
          <w:rFonts w:ascii="Arial" w:hAnsi="Arial" w:cs="Arial"/>
          <w:bCs/>
          <w:sz w:val="22"/>
          <w:szCs w:val="22"/>
        </w:rPr>
        <w:t>:</w:t>
      </w:r>
      <w:r w:rsidRPr="00CE66B9">
        <w:rPr>
          <w:rFonts w:ascii="Arial" w:hAnsi="Arial" w:cs="Arial"/>
          <w:sz w:val="22"/>
          <w:szCs w:val="22"/>
        </w:rPr>
        <w:t xml:space="preserve"> </w:t>
      </w:r>
    </w:p>
    <w:p w:rsidR="00FF3852" w:rsidRPr="00CE66B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33D6A" w:rsidRPr="00CE66B9" w:rsidRDefault="00833D6A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33D6A" w:rsidRPr="00CE66B9" w:rsidRDefault="00DF2104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E66B9">
        <w:rPr>
          <w:rFonts w:ascii="Arial" w:hAnsi="Arial" w:cs="Arial"/>
          <w:sz w:val="22"/>
          <w:szCs w:val="22"/>
        </w:rPr>
        <w:t>1</w:t>
      </w:r>
      <w:r w:rsidR="00833D6A" w:rsidRPr="00CE66B9">
        <w:rPr>
          <w:rFonts w:ascii="Arial" w:hAnsi="Arial" w:cs="Arial"/>
          <w:sz w:val="22"/>
          <w:szCs w:val="22"/>
        </w:rPr>
        <w:t>º)</w:t>
      </w:r>
      <w:proofErr w:type="gramEnd"/>
      <w:r w:rsidR="00833D6A" w:rsidRPr="00CE66B9">
        <w:rPr>
          <w:rFonts w:ascii="Arial" w:hAnsi="Arial" w:cs="Arial"/>
          <w:sz w:val="22"/>
          <w:szCs w:val="22"/>
        </w:rPr>
        <w:t xml:space="preserve"> Solicito ao Poder Executivo Municipal informações acerca de não haver servidor Vigia para o local Unidades de Pronto Atendimento?</w:t>
      </w:r>
      <w:r w:rsidRPr="00CE66B9">
        <w:rPr>
          <w:rFonts w:ascii="Arial" w:hAnsi="Arial" w:cs="Arial"/>
          <w:sz w:val="22"/>
          <w:szCs w:val="22"/>
        </w:rPr>
        <w:t xml:space="preserve"> Há previsão para destinar vigia para tal prédio público?</w:t>
      </w:r>
    </w:p>
    <w:p w:rsidR="00833D6A" w:rsidRPr="00CE66B9" w:rsidRDefault="00833D6A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F2104" w:rsidRDefault="00DF2104" w:rsidP="00DF210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E66B9">
        <w:rPr>
          <w:rFonts w:ascii="Arial" w:hAnsi="Arial" w:cs="Arial"/>
          <w:sz w:val="22"/>
          <w:szCs w:val="22"/>
        </w:rPr>
        <w:t>2º)</w:t>
      </w:r>
      <w:proofErr w:type="gramEnd"/>
      <w:r w:rsidRPr="00CE66B9">
        <w:rPr>
          <w:rFonts w:ascii="Arial" w:hAnsi="Arial" w:cs="Arial"/>
          <w:sz w:val="22"/>
          <w:szCs w:val="22"/>
        </w:rPr>
        <w:t xml:space="preserve"> Quais medidas são adotadas pela Administração Municipal para coibir vandalismo no local e garantir a segurança dos munícipes que residem no entorno das obras da UPA?</w:t>
      </w:r>
    </w:p>
    <w:p w:rsidR="00CE66B9" w:rsidRPr="00CE66B9" w:rsidRDefault="00CE66B9" w:rsidP="00DF210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F2104" w:rsidRPr="00CE66B9" w:rsidRDefault="00DF2104" w:rsidP="00DF210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E66B9" w:rsidRDefault="00CE66B9" w:rsidP="00DF210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E66B9" w:rsidRDefault="00CE66B9" w:rsidP="00DF210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E66B9" w:rsidRDefault="00CE66B9" w:rsidP="00DF210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E66B9" w:rsidRDefault="00CE66B9" w:rsidP="00DF210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E66B9" w:rsidRDefault="00CE66B9" w:rsidP="00DF210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F2104" w:rsidRPr="00CE66B9" w:rsidRDefault="00DF2104" w:rsidP="00DF210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E66B9">
        <w:rPr>
          <w:rFonts w:ascii="Arial" w:hAnsi="Arial" w:cs="Arial"/>
          <w:sz w:val="22"/>
          <w:szCs w:val="22"/>
        </w:rPr>
        <w:t>3º)</w:t>
      </w:r>
      <w:proofErr w:type="gramEnd"/>
      <w:r w:rsidRPr="00CE66B9">
        <w:rPr>
          <w:rFonts w:ascii="Arial" w:hAnsi="Arial" w:cs="Arial"/>
          <w:sz w:val="22"/>
          <w:szCs w:val="22"/>
        </w:rPr>
        <w:t xml:space="preserve"> Caso a resposta do item 2º seja através de patrulha da Guarda Civil Municipal, requeiro cópia de boletins internos (BI) da corporação solicitando as </w:t>
      </w:r>
      <w:proofErr w:type="spellStart"/>
      <w:r w:rsidRPr="00CE66B9">
        <w:rPr>
          <w:rFonts w:ascii="Arial" w:hAnsi="Arial" w:cs="Arial"/>
          <w:sz w:val="22"/>
          <w:szCs w:val="22"/>
        </w:rPr>
        <w:t>VTR’s</w:t>
      </w:r>
      <w:proofErr w:type="spellEnd"/>
      <w:r w:rsidRPr="00CE66B9">
        <w:rPr>
          <w:rFonts w:ascii="Arial" w:hAnsi="Arial" w:cs="Arial"/>
          <w:sz w:val="22"/>
          <w:szCs w:val="22"/>
        </w:rPr>
        <w:t xml:space="preserve"> rota pelo local; </w:t>
      </w:r>
    </w:p>
    <w:p w:rsidR="00DF2104" w:rsidRPr="00CE66B9" w:rsidRDefault="00DF2104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33D6A" w:rsidRPr="00CE66B9" w:rsidRDefault="00CE66B9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833D6A" w:rsidRPr="00CE66B9">
        <w:rPr>
          <w:rFonts w:ascii="Arial" w:hAnsi="Arial" w:cs="Arial"/>
          <w:sz w:val="22"/>
          <w:szCs w:val="22"/>
        </w:rPr>
        <w:t>º)</w:t>
      </w:r>
      <w:proofErr w:type="gramEnd"/>
      <w:r w:rsidR="00833D6A" w:rsidRPr="00CE66B9">
        <w:rPr>
          <w:rFonts w:ascii="Arial" w:hAnsi="Arial" w:cs="Arial"/>
          <w:sz w:val="22"/>
          <w:szCs w:val="22"/>
        </w:rPr>
        <w:t xml:space="preserve"> </w:t>
      </w:r>
      <w:r w:rsidR="00DF2104" w:rsidRPr="00CE66B9">
        <w:rPr>
          <w:rFonts w:ascii="Arial" w:hAnsi="Arial" w:cs="Arial"/>
          <w:sz w:val="22"/>
          <w:szCs w:val="22"/>
        </w:rPr>
        <w:t>As Obras do prédio público ora objeto deste requerimento já estão com seu cronograma 100% realizado, ou ainda faltam serviços de infraestrutura a serem realizados no local</w:t>
      </w:r>
      <w:r w:rsidR="00833D6A" w:rsidRPr="00CE66B9">
        <w:rPr>
          <w:rFonts w:ascii="Arial" w:hAnsi="Arial" w:cs="Arial"/>
          <w:sz w:val="22"/>
          <w:szCs w:val="22"/>
        </w:rPr>
        <w:t>?</w:t>
      </w:r>
    </w:p>
    <w:p w:rsidR="00833D6A" w:rsidRPr="00CE66B9" w:rsidRDefault="00833D6A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33D6A" w:rsidRPr="00CE66B9" w:rsidRDefault="00CE66B9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="00DF2104" w:rsidRPr="00CE66B9">
        <w:rPr>
          <w:rFonts w:ascii="Arial" w:hAnsi="Arial" w:cs="Arial"/>
          <w:sz w:val="22"/>
          <w:szCs w:val="22"/>
        </w:rPr>
        <w:t>º)</w:t>
      </w:r>
      <w:proofErr w:type="gramEnd"/>
      <w:r w:rsidR="00DF2104" w:rsidRPr="00CE66B9">
        <w:rPr>
          <w:rFonts w:ascii="Arial" w:hAnsi="Arial" w:cs="Arial"/>
          <w:sz w:val="22"/>
          <w:szCs w:val="22"/>
        </w:rPr>
        <w:t xml:space="preserve"> Segundo planejamento da Prefeitura Municipal, qual seria o custo mensal para funcionamento da UPA e quantos profissionais seriam precisos para compor o quadro de funcionários no local? Especificar por cargo;</w:t>
      </w:r>
    </w:p>
    <w:p w:rsidR="00DF2104" w:rsidRPr="00CE66B9" w:rsidRDefault="00DF2104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F2104" w:rsidRPr="00CE66B9" w:rsidRDefault="00CE66B9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</w:t>
      </w:r>
      <w:r w:rsidR="00DF2104" w:rsidRPr="00CE66B9">
        <w:rPr>
          <w:rFonts w:ascii="Arial" w:hAnsi="Arial" w:cs="Arial"/>
          <w:sz w:val="22"/>
          <w:szCs w:val="22"/>
        </w:rPr>
        <w:t>º)</w:t>
      </w:r>
      <w:proofErr w:type="gramEnd"/>
      <w:r w:rsidR="00DF2104" w:rsidRPr="00CE66B9">
        <w:rPr>
          <w:rFonts w:ascii="Arial" w:hAnsi="Arial" w:cs="Arial"/>
          <w:sz w:val="22"/>
          <w:szCs w:val="22"/>
        </w:rPr>
        <w:t xml:space="preserve"> Quais seriam as motivações e empecilhos que levaram o atual prefeito, Sr. Denis Eduardo </w:t>
      </w:r>
      <w:proofErr w:type="spellStart"/>
      <w:r w:rsidR="00DF2104" w:rsidRPr="00CE66B9">
        <w:rPr>
          <w:rFonts w:ascii="Arial" w:hAnsi="Arial" w:cs="Arial"/>
          <w:sz w:val="22"/>
          <w:szCs w:val="22"/>
        </w:rPr>
        <w:t>Andia</w:t>
      </w:r>
      <w:proofErr w:type="spellEnd"/>
      <w:r w:rsidR="00DF2104" w:rsidRPr="00CE66B9">
        <w:rPr>
          <w:rFonts w:ascii="Arial" w:hAnsi="Arial" w:cs="Arial"/>
          <w:sz w:val="22"/>
          <w:szCs w:val="22"/>
        </w:rPr>
        <w:t>, a não mais destinar o referido prédio público para receber a UPA (Unidade de Pronto Atendimento)?</w:t>
      </w:r>
    </w:p>
    <w:p w:rsidR="00DF2104" w:rsidRPr="00CE66B9" w:rsidRDefault="00DF2104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F2104" w:rsidRPr="00CE66B9" w:rsidRDefault="00CE66B9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DF2104" w:rsidRPr="00CE66B9">
        <w:rPr>
          <w:rFonts w:ascii="Arial" w:hAnsi="Arial" w:cs="Arial"/>
          <w:sz w:val="22"/>
          <w:szCs w:val="22"/>
        </w:rPr>
        <w:t>º)</w:t>
      </w:r>
      <w:proofErr w:type="gramEnd"/>
      <w:r w:rsidRPr="00CE66B9">
        <w:rPr>
          <w:rFonts w:ascii="Arial" w:hAnsi="Arial" w:cs="Arial"/>
          <w:sz w:val="22"/>
          <w:szCs w:val="22"/>
        </w:rPr>
        <w:t xml:space="preserve"> Qual foi o valor total da obra? Especificar valores por verba estadual e contrapartida da prefeitura municipal?</w:t>
      </w:r>
    </w:p>
    <w:p w:rsidR="00CE66B9" w:rsidRPr="00CE66B9" w:rsidRDefault="00CE66B9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E66B9" w:rsidRPr="00CE66B9" w:rsidRDefault="00CE66B9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Pr="00CE66B9">
        <w:rPr>
          <w:rFonts w:ascii="Arial" w:hAnsi="Arial" w:cs="Arial"/>
          <w:sz w:val="22"/>
          <w:szCs w:val="22"/>
        </w:rPr>
        <w:t>º)</w:t>
      </w:r>
      <w:proofErr w:type="gramEnd"/>
      <w:r w:rsidRPr="00CE66B9">
        <w:rPr>
          <w:rFonts w:ascii="Arial" w:hAnsi="Arial" w:cs="Arial"/>
          <w:sz w:val="22"/>
          <w:szCs w:val="22"/>
        </w:rPr>
        <w:t xml:space="preserve"> Houve compra de equipamentos médicos e de escritório para compor o prédio da UPA? Caso positivo, para onde foram destinados e qual o montante deste valor?</w:t>
      </w:r>
    </w:p>
    <w:p w:rsidR="00CE66B9" w:rsidRPr="00CE66B9" w:rsidRDefault="00CE66B9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E66B9" w:rsidRPr="00CE66B9" w:rsidRDefault="00CE66B9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</w:t>
      </w:r>
      <w:r w:rsidRPr="00CE66B9">
        <w:rPr>
          <w:rFonts w:ascii="Arial" w:hAnsi="Arial" w:cs="Arial"/>
          <w:sz w:val="22"/>
          <w:szCs w:val="22"/>
        </w:rPr>
        <w:t>º)</w:t>
      </w:r>
      <w:proofErr w:type="gramEnd"/>
      <w:r w:rsidRPr="00CE66B9">
        <w:rPr>
          <w:rFonts w:ascii="Arial" w:hAnsi="Arial" w:cs="Arial"/>
          <w:sz w:val="22"/>
          <w:szCs w:val="22"/>
        </w:rPr>
        <w:t xml:space="preserve"> Houve abertura de concurso público visando convocação e servidores para compor o quadro de funcionários da UPA? Caso positivo, quantos foram chamados e acabaram por integrar outras equipes e outro local de trabalho?</w:t>
      </w:r>
    </w:p>
    <w:p w:rsidR="00CE66B9" w:rsidRPr="00CE66B9" w:rsidRDefault="00CE66B9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E66B9" w:rsidRPr="00CE66B9" w:rsidRDefault="00CE66B9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E66B9" w:rsidRPr="00CE66B9" w:rsidRDefault="00CE66B9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E66B9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E66B9">
        <w:rPr>
          <w:rFonts w:ascii="Arial" w:hAnsi="Arial" w:cs="Arial"/>
          <w:sz w:val="22"/>
          <w:szCs w:val="22"/>
        </w:rPr>
        <w:t xml:space="preserve">Plenário “Dr. Tancredo Neves”, em </w:t>
      </w:r>
      <w:r w:rsidR="00BF0C7B" w:rsidRPr="00CE66B9">
        <w:rPr>
          <w:rFonts w:ascii="Arial" w:hAnsi="Arial" w:cs="Arial"/>
          <w:sz w:val="22"/>
          <w:szCs w:val="22"/>
        </w:rPr>
        <w:t>1</w:t>
      </w:r>
      <w:r w:rsidR="00CE66B9" w:rsidRPr="00CE66B9">
        <w:rPr>
          <w:rFonts w:ascii="Arial" w:hAnsi="Arial" w:cs="Arial"/>
          <w:sz w:val="22"/>
          <w:szCs w:val="22"/>
        </w:rPr>
        <w:t>5</w:t>
      </w:r>
      <w:r w:rsidR="00424126" w:rsidRPr="00CE66B9">
        <w:rPr>
          <w:rFonts w:ascii="Arial" w:hAnsi="Arial" w:cs="Arial"/>
          <w:sz w:val="22"/>
          <w:szCs w:val="22"/>
        </w:rPr>
        <w:t xml:space="preserve"> de </w:t>
      </w:r>
      <w:r w:rsidR="00BF0C7B" w:rsidRPr="00CE66B9">
        <w:rPr>
          <w:rFonts w:ascii="Arial" w:hAnsi="Arial" w:cs="Arial"/>
          <w:sz w:val="22"/>
          <w:szCs w:val="22"/>
        </w:rPr>
        <w:t>j</w:t>
      </w:r>
      <w:r w:rsidR="00CE66B9" w:rsidRPr="00CE66B9">
        <w:rPr>
          <w:rFonts w:ascii="Arial" w:hAnsi="Arial" w:cs="Arial"/>
          <w:sz w:val="22"/>
          <w:szCs w:val="22"/>
        </w:rPr>
        <w:t>aneir</w:t>
      </w:r>
      <w:r w:rsidR="00BF0C7B" w:rsidRPr="00CE66B9">
        <w:rPr>
          <w:rFonts w:ascii="Arial" w:hAnsi="Arial" w:cs="Arial"/>
          <w:sz w:val="22"/>
          <w:szCs w:val="22"/>
        </w:rPr>
        <w:t>o</w:t>
      </w:r>
      <w:r w:rsidR="00424126" w:rsidRPr="00CE66B9">
        <w:rPr>
          <w:rFonts w:ascii="Arial" w:hAnsi="Arial" w:cs="Arial"/>
          <w:sz w:val="22"/>
          <w:szCs w:val="22"/>
        </w:rPr>
        <w:t xml:space="preserve"> de 201</w:t>
      </w:r>
      <w:r w:rsidR="00CE66B9" w:rsidRPr="00CE66B9">
        <w:rPr>
          <w:rFonts w:ascii="Arial" w:hAnsi="Arial" w:cs="Arial"/>
          <w:sz w:val="22"/>
          <w:szCs w:val="22"/>
        </w:rPr>
        <w:t>8</w:t>
      </w:r>
      <w:r w:rsidR="00424126" w:rsidRPr="00CE66B9">
        <w:rPr>
          <w:rFonts w:ascii="Arial" w:hAnsi="Arial" w:cs="Arial"/>
          <w:sz w:val="22"/>
          <w:szCs w:val="22"/>
        </w:rPr>
        <w:t>.</w:t>
      </w:r>
    </w:p>
    <w:p w:rsidR="00A64F9F" w:rsidRPr="00CE66B9" w:rsidRDefault="00A64F9F" w:rsidP="00A64F9F">
      <w:pPr>
        <w:rPr>
          <w:rFonts w:ascii="Arial" w:hAnsi="Arial" w:cs="Arial"/>
          <w:sz w:val="22"/>
          <w:szCs w:val="22"/>
        </w:rPr>
      </w:pPr>
    </w:p>
    <w:p w:rsidR="00CE66B9" w:rsidRDefault="00CE66B9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E66B9" w:rsidRDefault="00CE66B9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E66B9" w:rsidRDefault="00CE66B9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E66B9" w:rsidRDefault="00CE66B9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64F9F" w:rsidRPr="00CE66B9" w:rsidRDefault="00A64F9F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E66B9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E66B9" w:rsidRDefault="00D31B7B" w:rsidP="00D31B7B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E66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5C13F36" wp14:editId="01A2BA03">
            <wp:simplePos x="0" y="0"/>
            <wp:positionH relativeFrom="column">
              <wp:posOffset>1939760</wp:posOffset>
            </wp:positionH>
            <wp:positionV relativeFrom="paragraph">
              <wp:posOffset>-1381</wp:posOffset>
            </wp:positionV>
            <wp:extent cx="1575455" cy="675861"/>
            <wp:effectExtent l="0" t="0" r="571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55" cy="675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9F" w:rsidRPr="00CE66B9">
        <w:rPr>
          <w:rFonts w:ascii="Arial" w:hAnsi="Arial" w:cs="Arial"/>
          <w:sz w:val="22"/>
          <w:szCs w:val="22"/>
        </w:rPr>
        <w:t>-Vereador / Vice Presidente-</w:t>
      </w:r>
    </w:p>
    <w:p w:rsidR="0083207D" w:rsidRPr="00CE66B9" w:rsidRDefault="0083207D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83207D" w:rsidRPr="00CE66B9" w:rsidSect="00B969F7">
      <w:headerReference w:type="default" r:id="rId8"/>
      <w:pgSz w:w="11907" w:h="16840" w:code="9"/>
      <w:pgMar w:top="1843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04" w:rsidRDefault="00DF2104">
      <w:r>
        <w:separator/>
      </w:r>
    </w:p>
  </w:endnote>
  <w:endnote w:type="continuationSeparator" w:id="0">
    <w:p w:rsidR="00DF2104" w:rsidRDefault="00DF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04" w:rsidRDefault="00DF2104">
      <w:r>
        <w:separator/>
      </w:r>
    </w:p>
  </w:footnote>
  <w:footnote w:type="continuationSeparator" w:id="0">
    <w:p w:rsidR="00DF2104" w:rsidRDefault="00DF2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04" w:rsidRDefault="00DF21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B26845" wp14:editId="3356D02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2104" w:rsidRPr="00AE702A" w:rsidRDefault="00DF210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F2104" w:rsidRPr="00D26CB3" w:rsidRDefault="00DF210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BF44F" wp14:editId="42583E8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2104" w:rsidRDefault="00DF210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9A4384" wp14:editId="4B1CF61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0e3a54aa0c44b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1B478A"/>
    <w:rsid w:val="001D1394"/>
    <w:rsid w:val="00221C1D"/>
    <w:rsid w:val="0031056D"/>
    <w:rsid w:val="0033648A"/>
    <w:rsid w:val="00373483"/>
    <w:rsid w:val="003C4635"/>
    <w:rsid w:val="003D3AA8"/>
    <w:rsid w:val="00424126"/>
    <w:rsid w:val="00454EAC"/>
    <w:rsid w:val="0049057E"/>
    <w:rsid w:val="004B57DB"/>
    <w:rsid w:val="004C67DE"/>
    <w:rsid w:val="005A4132"/>
    <w:rsid w:val="005E4176"/>
    <w:rsid w:val="005E64F2"/>
    <w:rsid w:val="0066552C"/>
    <w:rsid w:val="006B45CC"/>
    <w:rsid w:val="00705ABB"/>
    <w:rsid w:val="00794C4F"/>
    <w:rsid w:val="007B1241"/>
    <w:rsid w:val="0083207D"/>
    <w:rsid w:val="00833D6A"/>
    <w:rsid w:val="008A63B9"/>
    <w:rsid w:val="0090051C"/>
    <w:rsid w:val="009F196D"/>
    <w:rsid w:val="00A64F9F"/>
    <w:rsid w:val="00A71CAF"/>
    <w:rsid w:val="00A9035B"/>
    <w:rsid w:val="00AE702A"/>
    <w:rsid w:val="00B0000C"/>
    <w:rsid w:val="00B969F7"/>
    <w:rsid w:val="00BF0C7B"/>
    <w:rsid w:val="00CC0729"/>
    <w:rsid w:val="00CD613B"/>
    <w:rsid w:val="00CD7E60"/>
    <w:rsid w:val="00CE66B9"/>
    <w:rsid w:val="00CF7F49"/>
    <w:rsid w:val="00D26CB3"/>
    <w:rsid w:val="00D31B7B"/>
    <w:rsid w:val="00DC7371"/>
    <w:rsid w:val="00DF2104"/>
    <w:rsid w:val="00E903BB"/>
    <w:rsid w:val="00EB7D7D"/>
    <w:rsid w:val="00EE7983"/>
    <w:rsid w:val="00F16623"/>
    <w:rsid w:val="00F5070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c193055-b8c9-4bd2-8b54-da4bffb04451.png" Id="R3b5413290cca45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c193055-b8c9-4bd2-8b54-da4bffb04451.png" Id="Re80e3a54aa0c44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2013-01-24T12:50:00Z</cp:lastPrinted>
  <dcterms:created xsi:type="dcterms:W3CDTF">2017-07-18T15:11:00Z</dcterms:created>
  <dcterms:modified xsi:type="dcterms:W3CDTF">2018-01-15T19:55:00Z</dcterms:modified>
</cp:coreProperties>
</file>