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67659">
        <w:rPr>
          <w:rFonts w:ascii="Arial" w:hAnsi="Arial" w:cs="Arial"/>
        </w:rPr>
        <w:t>06051</w:t>
      </w:r>
      <w:r w:rsidRPr="00F75516">
        <w:rPr>
          <w:rFonts w:ascii="Arial" w:hAnsi="Arial" w:cs="Arial"/>
        </w:rPr>
        <w:t>/</w:t>
      </w:r>
      <w:r w:rsidR="0006765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43172F">
        <w:rPr>
          <w:rFonts w:ascii="Arial" w:hAnsi="Arial" w:cs="Arial"/>
          <w:sz w:val="24"/>
          <w:szCs w:val="24"/>
        </w:rPr>
        <w:t>Avenida da Indústria, nº 133,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43172F" w:rsidRPr="0043172F">
        <w:rPr>
          <w:rFonts w:ascii="Arial" w:hAnsi="Arial" w:cs="Arial"/>
          <w:sz w:val="24"/>
          <w:szCs w:val="24"/>
        </w:rPr>
        <w:t xml:space="preserve"> </w:t>
      </w:r>
      <w:r w:rsidR="0043172F" w:rsidRPr="00F75516">
        <w:rPr>
          <w:rFonts w:ascii="Arial" w:hAnsi="Arial" w:cs="Arial"/>
          <w:sz w:val="24"/>
          <w:szCs w:val="24"/>
        </w:rPr>
        <w:t xml:space="preserve">na </w:t>
      </w:r>
      <w:r w:rsidR="0043172F">
        <w:rPr>
          <w:rFonts w:ascii="Arial" w:hAnsi="Arial" w:cs="Arial"/>
          <w:sz w:val="24"/>
          <w:szCs w:val="24"/>
        </w:rPr>
        <w:t>Avenida da Indústria, nº 133, no bairro Jardim Pérola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43172F">
        <w:rPr>
          <w:rFonts w:ascii="Arial" w:hAnsi="Arial" w:cs="Arial"/>
          <w:sz w:val="24"/>
          <w:szCs w:val="24"/>
        </w:rPr>
        <w:t>13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7F" w:rsidRDefault="0070527F">
      <w:r>
        <w:separator/>
      </w:r>
    </w:p>
  </w:endnote>
  <w:endnote w:type="continuationSeparator" w:id="0">
    <w:p w:rsidR="0070527F" w:rsidRDefault="0070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7F" w:rsidRDefault="0070527F">
      <w:r>
        <w:separator/>
      </w:r>
    </w:p>
  </w:footnote>
  <w:footnote w:type="continuationSeparator" w:id="0">
    <w:p w:rsidR="0070527F" w:rsidRDefault="0070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B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76B16" w:rsidRPr="00776B16" w:rsidRDefault="00776B16" w:rsidP="00776B1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76B16">
                  <w:rPr>
                    <w:rFonts w:ascii="Arial" w:hAnsi="Arial" w:cs="Arial"/>
                    <w:b/>
                  </w:rPr>
                  <w:t>PROTOCOLO Nº: 11088/2013     DATA: 14/11/2013     HORA: 14:31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67659"/>
    <w:rsid w:val="000D567C"/>
    <w:rsid w:val="001B478A"/>
    <w:rsid w:val="001D1394"/>
    <w:rsid w:val="001F3FEB"/>
    <w:rsid w:val="002114BC"/>
    <w:rsid w:val="00234D26"/>
    <w:rsid w:val="00325C77"/>
    <w:rsid w:val="0033648A"/>
    <w:rsid w:val="00373483"/>
    <w:rsid w:val="003867B6"/>
    <w:rsid w:val="003D3AA8"/>
    <w:rsid w:val="0043172F"/>
    <w:rsid w:val="00454EAC"/>
    <w:rsid w:val="0049057E"/>
    <w:rsid w:val="004B57DB"/>
    <w:rsid w:val="004C67DE"/>
    <w:rsid w:val="00511F13"/>
    <w:rsid w:val="00672415"/>
    <w:rsid w:val="00685043"/>
    <w:rsid w:val="006901DA"/>
    <w:rsid w:val="0070527F"/>
    <w:rsid w:val="00705ABB"/>
    <w:rsid w:val="00776B16"/>
    <w:rsid w:val="007E40D3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C31E3C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C4F32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