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Default="0033204B" w:rsidP="0033204B"/>
    <w:p w:rsidR="00FC3FD5" w:rsidRDefault="00FC3FD5" w:rsidP="0033204B"/>
    <w:p w:rsidR="00FC3FD5" w:rsidRPr="00655A95" w:rsidRDefault="00FC3FD5" w:rsidP="00FC3FD5">
      <w:pPr>
        <w:pStyle w:val="Ttulo1"/>
        <w:jc w:val="center"/>
        <w:rPr>
          <w:rFonts w:ascii="Arial" w:hAnsi="Arial" w:cs="Arial"/>
          <w:b/>
          <w:u w:val="single"/>
        </w:rPr>
      </w:pPr>
      <w:r w:rsidRPr="00655A95">
        <w:rPr>
          <w:rFonts w:ascii="Arial" w:hAnsi="Arial" w:cs="Arial"/>
          <w:b/>
          <w:u w:val="single"/>
        </w:rPr>
        <w:t>REQUERIMENTO</w:t>
      </w:r>
      <w:r w:rsidR="00F61114">
        <w:rPr>
          <w:rFonts w:ascii="Arial" w:hAnsi="Arial" w:cs="Arial"/>
          <w:b/>
          <w:u w:val="single"/>
        </w:rPr>
        <w:t xml:space="preserve"> Nº 41/2018</w:t>
      </w:r>
    </w:p>
    <w:p w:rsidR="00FC3FD5" w:rsidRPr="00073135" w:rsidRDefault="00FC3FD5" w:rsidP="00FC3FD5">
      <w:pPr>
        <w:rPr>
          <w:rFonts w:ascii="Garamond" w:hAnsi="Garamond" w:cs="Arial"/>
          <w:sz w:val="27"/>
          <w:szCs w:val="27"/>
          <w:u w:val="single"/>
        </w:rPr>
      </w:pPr>
    </w:p>
    <w:p w:rsidR="00FC3FD5" w:rsidRPr="006A04CA" w:rsidRDefault="00FC3FD5" w:rsidP="00FC3FD5">
      <w:pPr>
        <w:rPr>
          <w:rFonts w:ascii="Garamond" w:hAnsi="Garamond" w:cs="Arial"/>
        </w:rPr>
      </w:pPr>
    </w:p>
    <w:p w:rsidR="006A04CA" w:rsidRPr="006A04CA" w:rsidRDefault="006A04CA" w:rsidP="006A04CA">
      <w:pPr>
        <w:pStyle w:val="Recuodecorpodetexto"/>
        <w:ind w:left="5103"/>
        <w:rPr>
          <w:rFonts w:ascii="Arial" w:hAnsi="Arial" w:cs="Arial"/>
        </w:rPr>
      </w:pPr>
      <w:r w:rsidRPr="006A04CA">
        <w:rPr>
          <w:rFonts w:ascii="Arial" w:hAnsi="Arial" w:cs="Arial"/>
        </w:rPr>
        <w:t xml:space="preserve">“Requer informações sobre a estrutura física da UBS - Unidade Básica de Saúde, </w:t>
      </w:r>
      <w:r w:rsidR="002715E0">
        <w:rPr>
          <w:rFonts w:ascii="Arial" w:hAnsi="Arial" w:cs="Arial"/>
        </w:rPr>
        <w:t xml:space="preserve">Rubens Ribeiro </w:t>
      </w:r>
      <w:r w:rsidRPr="006A04CA">
        <w:rPr>
          <w:rFonts w:ascii="Arial" w:hAnsi="Arial" w:cs="Arial"/>
        </w:rPr>
        <w:t>localiza</w:t>
      </w:r>
      <w:r w:rsidR="004A76AF">
        <w:rPr>
          <w:rFonts w:ascii="Arial" w:hAnsi="Arial" w:cs="Arial"/>
        </w:rPr>
        <w:t>da n</w:t>
      </w:r>
      <w:r w:rsidR="007D6BD1">
        <w:rPr>
          <w:rFonts w:ascii="Arial" w:hAnsi="Arial" w:cs="Arial"/>
        </w:rPr>
        <w:t>o bairro Dona Regina</w:t>
      </w:r>
      <w:r w:rsidR="004A76AF">
        <w:rPr>
          <w:rFonts w:ascii="Arial" w:hAnsi="Arial" w:cs="Arial"/>
        </w:rPr>
        <w:t>,</w:t>
      </w:r>
      <w:r w:rsidR="00486204">
        <w:rPr>
          <w:rFonts w:ascii="Arial" w:hAnsi="Arial" w:cs="Arial"/>
        </w:rPr>
        <w:t xml:space="preserve"> neste M</w:t>
      </w:r>
      <w:r w:rsidRPr="006A04CA">
        <w:rPr>
          <w:rFonts w:ascii="Arial" w:hAnsi="Arial" w:cs="Arial"/>
        </w:rPr>
        <w:t xml:space="preserve">unicípio.” </w:t>
      </w:r>
    </w:p>
    <w:p w:rsidR="00B02779" w:rsidRPr="00B02779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B02779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3349B1" w:rsidRDefault="003349B1" w:rsidP="006A04CA">
      <w:pPr>
        <w:ind w:firstLine="709"/>
        <w:jc w:val="both"/>
        <w:rPr>
          <w:rFonts w:ascii="Arial" w:hAnsi="Arial" w:cs="Arial"/>
        </w:rPr>
      </w:pPr>
    </w:p>
    <w:p w:rsidR="00B02779" w:rsidRPr="00B02779" w:rsidRDefault="00B02779" w:rsidP="006A04CA">
      <w:pPr>
        <w:ind w:firstLine="709"/>
        <w:jc w:val="both"/>
        <w:rPr>
          <w:rFonts w:ascii="Arial" w:hAnsi="Arial" w:cs="Arial"/>
        </w:rPr>
      </w:pPr>
      <w:r w:rsidRPr="00B02779">
        <w:rPr>
          <w:rFonts w:ascii="Arial" w:hAnsi="Arial" w:cs="Arial"/>
        </w:rPr>
        <w:t>Senhor Presidente,</w:t>
      </w:r>
    </w:p>
    <w:p w:rsidR="00B02779" w:rsidRDefault="00B02779" w:rsidP="006A04CA">
      <w:pPr>
        <w:ind w:firstLine="709"/>
        <w:jc w:val="both"/>
        <w:rPr>
          <w:rFonts w:ascii="Arial" w:hAnsi="Arial" w:cs="Arial"/>
        </w:rPr>
      </w:pPr>
      <w:r w:rsidRPr="00B02779">
        <w:rPr>
          <w:rFonts w:ascii="Arial" w:hAnsi="Arial" w:cs="Arial"/>
        </w:rPr>
        <w:t xml:space="preserve">Senhores Vereadores, </w:t>
      </w:r>
    </w:p>
    <w:p w:rsidR="006A04CA" w:rsidRPr="00B02779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B02779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674">
        <w:rPr>
          <w:rFonts w:ascii="Arial" w:hAnsi="Arial" w:cs="Arial"/>
          <w:b/>
        </w:rPr>
        <w:t>CONSIDERANDO</w:t>
      </w:r>
      <w:r w:rsidRPr="00370674">
        <w:rPr>
          <w:rFonts w:ascii="Arial" w:hAnsi="Arial" w:cs="Arial"/>
        </w:rPr>
        <w:t xml:space="preserve"> </w:t>
      </w:r>
      <w:r w:rsidR="002715E0">
        <w:rPr>
          <w:rFonts w:ascii="Arial" w:hAnsi="Arial" w:cs="Arial"/>
        </w:rPr>
        <w:t>que, a UBS Rubens Ribeiro</w:t>
      </w:r>
      <w:r>
        <w:rPr>
          <w:rFonts w:ascii="Arial" w:hAnsi="Arial" w:cs="Arial"/>
        </w:rPr>
        <w:t>, localizada n</w:t>
      </w:r>
      <w:r w:rsidR="002715E0">
        <w:rPr>
          <w:rFonts w:ascii="Arial" w:hAnsi="Arial" w:cs="Arial"/>
        </w:rPr>
        <w:t>o bairro Dona Regina</w:t>
      </w:r>
      <w:r w:rsidR="00E31D63">
        <w:rPr>
          <w:rFonts w:ascii="Arial" w:hAnsi="Arial" w:cs="Arial"/>
        </w:rPr>
        <w:t xml:space="preserve">, estando </w:t>
      </w:r>
      <w:proofErr w:type="gramStart"/>
      <w:r w:rsidR="00E31D63">
        <w:rPr>
          <w:rFonts w:ascii="Arial" w:hAnsi="Arial" w:cs="Arial"/>
        </w:rPr>
        <w:t>a</w:t>
      </w:r>
      <w:proofErr w:type="gramEnd"/>
      <w:r w:rsidR="00E31D63">
        <w:rPr>
          <w:rFonts w:ascii="Arial" w:hAnsi="Arial" w:cs="Arial"/>
        </w:rPr>
        <w:t xml:space="preserve"> obra finalizada;</w:t>
      </w:r>
    </w:p>
    <w:p w:rsidR="006A04CA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674">
        <w:rPr>
          <w:rFonts w:ascii="Arial" w:hAnsi="Arial" w:cs="Arial"/>
          <w:b/>
        </w:rPr>
        <w:t xml:space="preserve">CONSIDERANDO </w:t>
      </w:r>
      <w:r w:rsidR="009E0971">
        <w:rPr>
          <w:rFonts w:ascii="Arial" w:hAnsi="Arial" w:cs="Arial"/>
        </w:rPr>
        <w:t>que, esta obra deu início</w:t>
      </w:r>
      <w:r>
        <w:rPr>
          <w:rFonts w:ascii="Arial" w:hAnsi="Arial" w:cs="Arial"/>
        </w:rPr>
        <w:t xml:space="preserve"> durante</w:t>
      </w:r>
      <w:r w:rsidR="00E31D63">
        <w:rPr>
          <w:rFonts w:ascii="Arial" w:hAnsi="Arial" w:cs="Arial"/>
        </w:rPr>
        <w:t xml:space="preserve"> governo municipal</w:t>
      </w:r>
      <w:r w:rsidR="007C3788">
        <w:rPr>
          <w:rFonts w:ascii="Arial" w:hAnsi="Arial" w:cs="Arial"/>
        </w:rPr>
        <w:t xml:space="preserve"> anterior</w:t>
      </w:r>
      <w:r w:rsidR="00E31D63">
        <w:rPr>
          <w:rFonts w:ascii="Arial" w:hAnsi="Arial" w:cs="Arial"/>
        </w:rPr>
        <w:t xml:space="preserve">, e seu término se </w:t>
      </w:r>
      <w:r w:rsidR="007C3788">
        <w:rPr>
          <w:rFonts w:ascii="Arial" w:hAnsi="Arial" w:cs="Arial"/>
        </w:rPr>
        <w:t xml:space="preserve">deu </w:t>
      </w:r>
      <w:r w:rsidR="00E31D63">
        <w:rPr>
          <w:rFonts w:ascii="Arial" w:hAnsi="Arial" w:cs="Arial"/>
        </w:rPr>
        <w:t>no atual governo;</w:t>
      </w:r>
      <w:proofErr w:type="gramStart"/>
      <w:r w:rsidR="00E31D63">
        <w:rPr>
          <w:rFonts w:ascii="Arial" w:hAnsi="Arial" w:cs="Arial"/>
        </w:rPr>
        <w:t xml:space="preserve"> </w:t>
      </w:r>
      <w:r w:rsidR="009E0971">
        <w:rPr>
          <w:rFonts w:ascii="Arial" w:hAnsi="Arial" w:cs="Arial"/>
        </w:rPr>
        <w:t xml:space="preserve"> </w:t>
      </w:r>
    </w:p>
    <w:p w:rsidR="006A04CA" w:rsidRPr="00370674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End"/>
    </w:p>
    <w:p w:rsidR="006A04CA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674">
        <w:rPr>
          <w:rFonts w:ascii="Arial" w:hAnsi="Arial" w:cs="Arial"/>
          <w:b/>
        </w:rPr>
        <w:t xml:space="preserve">CONSIDERANDO </w:t>
      </w:r>
      <w:r w:rsidR="009E0971" w:rsidRPr="009E0971">
        <w:rPr>
          <w:rFonts w:ascii="Arial" w:hAnsi="Arial" w:cs="Arial"/>
        </w:rPr>
        <w:t>que,</w:t>
      </w:r>
      <w:r w:rsidR="009E09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hoje a UBS está </w:t>
      </w:r>
      <w:r w:rsidR="00E31D63">
        <w:rPr>
          <w:rFonts w:ascii="Arial" w:hAnsi="Arial" w:cs="Arial"/>
        </w:rPr>
        <w:t xml:space="preserve">em plena possibilidade de uso, com possibilidade de ser alvo de vândalos e furtos, em caso da continuidade do desuso; </w:t>
      </w:r>
    </w:p>
    <w:p w:rsidR="006A04CA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370674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674"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</w:t>
      </w:r>
      <w:r w:rsidR="009E09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população está preocupada, pois além do mato </w:t>
      </w:r>
      <w:r w:rsidR="009E0971">
        <w:rPr>
          <w:rFonts w:ascii="Arial" w:hAnsi="Arial" w:cs="Arial"/>
        </w:rPr>
        <w:t>alto, o local tornou-se perigoso</w:t>
      </w:r>
      <w:r w:rsidR="00E31D63">
        <w:rPr>
          <w:rFonts w:ascii="Arial" w:hAnsi="Arial" w:cs="Arial"/>
        </w:rPr>
        <w:t xml:space="preserve"> aos moradores do entorno;</w:t>
      </w:r>
    </w:p>
    <w:p w:rsidR="006A04CA" w:rsidRDefault="006A04CA" w:rsidP="006A04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370674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674">
        <w:rPr>
          <w:rFonts w:ascii="Arial" w:hAnsi="Arial" w:cs="Arial"/>
          <w:b/>
        </w:rPr>
        <w:t xml:space="preserve">CONSIDERANDO </w:t>
      </w:r>
      <w:r w:rsidRPr="00370674">
        <w:rPr>
          <w:rFonts w:ascii="Arial" w:hAnsi="Arial" w:cs="Arial"/>
        </w:rPr>
        <w:t>que é dever e obrigação do vereador fiscalizar os órgãos públicos municipais;</w:t>
      </w:r>
      <w:r w:rsidR="00E31D63">
        <w:rPr>
          <w:rFonts w:ascii="Arial" w:hAnsi="Arial" w:cs="Arial"/>
        </w:rPr>
        <w:t xml:space="preserve"> colaborando com a administração, para um efetivo governo positivo a população;</w:t>
      </w:r>
    </w:p>
    <w:p w:rsidR="006A04CA" w:rsidRPr="00370674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370674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6A04CA" w:rsidRPr="00370674" w:rsidRDefault="006A04CA" w:rsidP="006A04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0674">
        <w:rPr>
          <w:rFonts w:ascii="Arial" w:hAnsi="Arial" w:cs="Arial"/>
          <w:b/>
          <w:bCs/>
        </w:rPr>
        <w:t>REQUEIRO</w:t>
      </w:r>
      <w:r w:rsidRPr="00370674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A975F8" w:rsidRDefault="00A975F8" w:rsidP="00A975F8">
      <w:pPr>
        <w:jc w:val="both"/>
        <w:rPr>
          <w:rFonts w:ascii="Arial" w:hAnsi="Arial" w:cs="Arial"/>
        </w:rPr>
      </w:pPr>
    </w:p>
    <w:p w:rsidR="00A975F8" w:rsidRDefault="00E31D63" w:rsidP="00A975F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A04CA" w:rsidRPr="00370674">
        <w:rPr>
          <w:rFonts w:ascii="Arial" w:hAnsi="Arial" w:cs="Arial"/>
        </w:rPr>
        <w:t xml:space="preserve">1) </w:t>
      </w:r>
      <w:r w:rsidR="00A975F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Qual o motivo</w:t>
      </w:r>
      <w:r w:rsidR="003349B1">
        <w:rPr>
          <w:rFonts w:ascii="Arial" w:hAnsi="Arial" w:cs="Arial"/>
        </w:rPr>
        <w:t xml:space="preserve"> de não ser ainda iniciada os serviços a qual a UBS foi construída, ou seja, </w:t>
      </w:r>
      <w:r w:rsidR="00A975F8">
        <w:rPr>
          <w:rFonts w:ascii="Arial" w:hAnsi="Arial" w:cs="Arial"/>
        </w:rPr>
        <w:t>prestação de serviço d</w:t>
      </w:r>
      <w:r w:rsidR="003349B1">
        <w:rPr>
          <w:rFonts w:ascii="Arial" w:hAnsi="Arial" w:cs="Arial"/>
        </w:rPr>
        <w:t>e saúde a população?</w:t>
      </w:r>
    </w:p>
    <w:p w:rsidR="00A975F8" w:rsidRDefault="00A975F8" w:rsidP="00A975F8">
      <w:pPr>
        <w:ind w:firstLine="708"/>
        <w:jc w:val="both"/>
        <w:rPr>
          <w:rFonts w:ascii="Arial" w:hAnsi="Arial" w:cs="Arial"/>
        </w:rPr>
      </w:pPr>
    </w:p>
    <w:p w:rsidR="00A975F8" w:rsidRDefault="00A975F8" w:rsidP="00A975F8">
      <w:pPr>
        <w:ind w:firstLine="708"/>
        <w:jc w:val="both"/>
        <w:rPr>
          <w:rFonts w:ascii="Arial" w:hAnsi="Arial" w:cs="Arial"/>
        </w:rPr>
      </w:pPr>
    </w:p>
    <w:p w:rsidR="00F61114" w:rsidRDefault="00F61114" w:rsidP="00A975F8">
      <w:pPr>
        <w:ind w:firstLine="708"/>
        <w:jc w:val="both"/>
        <w:rPr>
          <w:rFonts w:ascii="Arial" w:hAnsi="Arial" w:cs="Arial"/>
        </w:rPr>
      </w:pPr>
    </w:p>
    <w:p w:rsidR="00F61114" w:rsidRDefault="00F61114" w:rsidP="00A975F8">
      <w:pPr>
        <w:ind w:firstLine="708"/>
        <w:jc w:val="both"/>
        <w:rPr>
          <w:rFonts w:ascii="Arial" w:hAnsi="Arial" w:cs="Arial"/>
        </w:rPr>
      </w:pPr>
    </w:p>
    <w:p w:rsidR="00F61114" w:rsidRDefault="00F61114" w:rsidP="00A975F8">
      <w:pPr>
        <w:ind w:firstLine="708"/>
        <w:jc w:val="both"/>
        <w:rPr>
          <w:rFonts w:ascii="Arial" w:hAnsi="Arial" w:cs="Arial"/>
        </w:rPr>
      </w:pPr>
    </w:p>
    <w:p w:rsidR="00F61114" w:rsidRDefault="00F61114" w:rsidP="00A975F8">
      <w:pPr>
        <w:ind w:firstLine="708"/>
        <w:jc w:val="both"/>
        <w:rPr>
          <w:rFonts w:ascii="Arial" w:hAnsi="Arial" w:cs="Arial"/>
        </w:rPr>
      </w:pPr>
    </w:p>
    <w:p w:rsidR="00F61114" w:rsidRDefault="00F61114" w:rsidP="00A975F8">
      <w:pPr>
        <w:ind w:firstLine="708"/>
        <w:jc w:val="both"/>
        <w:rPr>
          <w:rFonts w:ascii="Arial" w:hAnsi="Arial" w:cs="Arial"/>
        </w:rPr>
      </w:pPr>
    </w:p>
    <w:p w:rsidR="00F61114" w:rsidRDefault="00F61114" w:rsidP="00A975F8">
      <w:pPr>
        <w:ind w:firstLine="708"/>
        <w:jc w:val="both"/>
        <w:rPr>
          <w:rFonts w:ascii="Arial" w:hAnsi="Arial" w:cs="Arial"/>
        </w:rPr>
      </w:pPr>
    </w:p>
    <w:p w:rsidR="00A975F8" w:rsidRDefault="00A975F8" w:rsidP="00A975F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A04CA" w:rsidRPr="00370674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– Há previsão e necessidade de outras despesas, para o início do funcionamento da UBS? Se afirmativo, quais sãos as despesas e necessidades?</w:t>
      </w:r>
      <w:r w:rsidR="00642E17">
        <w:rPr>
          <w:rFonts w:ascii="Arial" w:hAnsi="Arial" w:cs="Arial"/>
        </w:rPr>
        <w:t xml:space="preserve"> </w:t>
      </w:r>
    </w:p>
    <w:p w:rsidR="00A975F8" w:rsidRDefault="00A975F8" w:rsidP="00A975F8">
      <w:pPr>
        <w:jc w:val="both"/>
        <w:rPr>
          <w:rFonts w:ascii="Arial" w:hAnsi="Arial" w:cs="Arial"/>
        </w:rPr>
      </w:pPr>
    </w:p>
    <w:p w:rsidR="00C46A13" w:rsidRDefault="00A975F8" w:rsidP="00A975F8">
      <w:pPr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A04CA" w:rsidRPr="00370674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– Quais valores serão u</w:t>
      </w:r>
      <w:r w:rsidR="00C46A13">
        <w:rPr>
          <w:rFonts w:ascii="Arial" w:hAnsi="Arial" w:cs="Arial"/>
        </w:rPr>
        <w:t>tilizado</w:t>
      </w:r>
      <w:r>
        <w:rPr>
          <w:rFonts w:ascii="Arial" w:hAnsi="Arial" w:cs="Arial"/>
        </w:rPr>
        <w:t>s</w:t>
      </w:r>
      <w:r w:rsidR="00C46A13">
        <w:rPr>
          <w:rFonts w:ascii="Arial" w:hAnsi="Arial" w:cs="Arial"/>
        </w:rPr>
        <w:t xml:space="preserve"> em recursos humanos para que a UBS</w:t>
      </w:r>
      <w:r>
        <w:rPr>
          <w:rFonts w:ascii="Arial" w:hAnsi="Arial" w:cs="Arial"/>
        </w:rPr>
        <w:t xml:space="preserve">, </w:t>
      </w:r>
      <w:r w:rsidR="00C46A13">
        <w:rPr>
          <w:rFonts w:ascii="Arial" w:hAnsi="Arial" w:cs="Arial"/>
        </w:rPr>
        <w:t>seja entregue a população em pleno funcionamento?</w:t>
      </w:r>
      <w:r w:rsidR="00642E17">
        <w:rPr>
          <w:rFonts w:ascii="Arial" w:hAnsi="Arial" w:cs="Arial"/>
        </w:rPr>
        <w:t xml:space="preserve"> </w:t>
      </w:r>
      <w:r w:rsidR="00720A31">
        <w:rPr>
          <w:rFonts w:ascii="Arial" w:hAnsi="Arial" w:cs="Arial"/>
        </w:rPr>
        <w:t>H</w:t>
      </w:r>
      <w:r w:rsidR="00642E17">
        <w:rPr>
          <w:rFonts w:ascii="Arial" w:hAnsi="Arial" w:cs="Arial"/>
        </w:rPr>
        <w:t>averá necessidade de concurso público para contratação de servidores?</w:t>
      </w:r>
    </w:p>
    <w:p w:rsidR="002715E0" w:rsidRDefault="002715E0" w:rsidP="00A975F8">
      <w:pPr>
        <w:ind w:firstLine="696"/>
        <w:jc w:val="both"/>
        <w:rPr>
          <w:rFonts w:ascii="Arial" w:hAnsi="Arial" w:cs="Arial"/>
        </w:rPr>
      </w:pPr>
    </w:p>
    <w:p w:rsidR="002715E0" w:rsidRPr="00370674" w:rsidRDefault="002715E0" w:rsidP="002715E0">
      <w:pPr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(4</w:t>
      </w:r>
      <w:r w:rsidRPr="00370674">
        <w:rPr>
          <w:rFonts w:ascii="Arial" w:hAnsi="Arial" w:cs="Arial"/>
        </w:rPr>
        <w:t xml:space="preserve">) Apresente outras informações que julgar relevantes sobre o assunto. </w:t>
      </w:r>
    </w:p>
    <w:p w:rsidR="002715E0" w:rsidRDefault="002715E0" w:rsidP="00A975F8">
      <w:pPr>
        <w:ind w:firstLine="696"/>
        <w:jc w:val="both"/>
        <w:rPr>
          <w:rFonts w:ascii="Arial" w:hAnsi="Arial" w:cs="Arial"/>
        </w:rPr>
      </w:pPr>
    </w:p>
    <w:p w:rsidR="00720A31" w:rsidRDefault="002715E0" w:rsidP="00720A31">
      <w:pPr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(5) Existe algum prazo</w:t>
      </w:r>
      <w:r w:rsidR="00720A31">
        <w:rPr>
          <w:rFonts w:ascii="Arial" w:hAnsi="Arial" w:cs="Arial"/>
        </w:rPr>
        <w:t xml:space="preserve"> ou data</w:t>
      </w:r>
      <w:r>
        <w:rPr>
          <w:rFonts w:ascii="Arial" w:hAnsi="Arial" w:cs="Arial"/>
        </w:rPr>
        <w:t xml:space="preserve"> para a entrega oficial da UBS?</w:t>
      </w:r>
    </w:p>
    <w:p w:rsidR="00720A31" w:rsidRDefault="00720A31" w:rsidP="00720A31">
      <w:pPr>
        <w:ind w:firstLine="696"/>
        <w:jc w:val="both"/>
        <w:rPr>
          <w:rFonts w:ascii="Arial" w:hAnsi="Arial" w:cs="Arial"/>
        </w:rPr>
      </w:pPr>
    </w:p>
    <w:p w:rsidR="00C46A13" w:rsidRPr="00370674" w:rsidRDefault="00C46A13" w:rsidP="00720A31">
      <w:pPr>
        <w:ind w:firstLine="696"/>
        <w:jc w:val="both"/>
        <w:rPr>
          <w:rFonts w:ascii="Arial" w:hAnsi="Arial" w:cs="Arial"/>
        </w:rPr>
      </w:pPr>
      <w:r w:rsidRPr="00370674">
        <w:rPr>
          <w:rFonts w:ascii="Arial" w:hAnsi="Arial" w:cs="Arial"/>
        </w:rPr>
        <w:t xml:space="preserve"> </w:t>
      </w:r>
    </w:p>
    <w:p w:rsidR="006A04CA" w:rsidRPr="00370674" w:rsidRDefault="006A04CA" w:rsidP="006A04CA">
      <w:pPr>
        <w:ind w:firstLine="1440"/>
        <w:jc w:val="both"/>
        <w:rPr>
          <w:rFonts w:ascii="Ecofont Vera Sans" w:hAnsi="Ecofont Vera Sans" w:cs="Arial"/>
        </w:rPr>
      </w:pPr>
    </w:p>
    <w:p w:rsidR="00B02779" w:rsidRPr="00B02779" w:rsidRDefault="00B02779" w:rsidP="00C46A13">
      <w:pPr>
        <w:jc w:val="both"/>
        <w:rPr>
          <w:rFonts w:ascii="Arial" w:hAnsi="Arial" w:cs="Arial"/>
        </w:rPr>
      </w:pPr>
    </w:p>
    <w:p w:rsidR="00B02779" w:rsidRDefault="00B02779" w:rsidP="00A975F8">
      <w:pPr>
        <w:jc w:val="both"/>
        <w:rPr>
          <w:rFonts w:ascii="Arial" w:hAnsi="Arial" w:cs="Arial"/>
        </w:rPr>
      </w:pPr>
    </w:p>
    <w:p w:rsidR="00B02779" w:rsidRPr="00B02779" w:rsidRDefault="00B02779" w:rsidP="00B02779">
      <w:pPr>
        <w:ind w:firstLine="1440"/>
        <w:outlineLvl w:val="0"/>
        <w:rPr>
          <w:rFonts w:ascii="Arial" w:hAnsi="Arial" w:cs="Arial"/>
        </w:rPr>
      </w:pPr>
      <w:r w:rsidRPr="00B02779">
        <w:rPr>
          <w:rFonts w:ascii="Arial" w:hAnsi="Arial" w:cs="Arial"/>
        </w:rPr>
        <w:t>Plenário “Dr. Tancredo</w:t>
      </w:r>
      <w:r w:rsidR="002715E0">
        <w:rPr>
          <w:rFonts w:ascii="Arial" w:hAnsi="Arial" w:cs="Arial"/>
        </w:rPr>
        <w:t xml:space="preserve"> Neves”, em 12</w:t>
      </w:r>
      <w:r w:rsidRPr="00B0277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B02779">
        <w:rPr>
          <w:rFonts w:ascii="Arial" w:hAnsi="Arial" w:cs="Arial"/>
        </w:rPr>
        <w:t xml:space="preserve"> de 2.0</w:t>
      </w:r>
      <w:r>
        <w:rPr>
          <w:rFonts w:ascii="Arial" w:hAnsi="Arial" w:cs="Arial"/>
        </w:rPr>
        <w:t>18</w:t>
      </w:r>
      <w:r w:rsidRPr="00B02779">
        <w:rPr>
          <w:rFonts w:ascii="Arial" w:hAnsi="Arial" w:cs="Arial"/>
        </w:rPr>
        <w:t>.</w:t>
      </w:r>
    </w:p>
    <w:p w:rsidR="00B02779" w:rsidRPr="00B02779" w:rsidRDefault="00B02779" w:rsidP="00B02779">
      <w:pPr>
        <w:ind w:firstLine="1440"/>
        <w:rPr>
          <w:rFonts w:ascii="Arial" w:hAnsi="Arial" w:cs="Arial"/>
        </w:rPr>
      </w:pPr>
    </w:p>
    <w:p w:rsidR="005E25FB" w:rsidRPr="00B02779" w:rsidRDefault="005E25FB" w:rsidP="005E25FB">
      <w:pPr>
        <w:ind w:firstLine="1440"/>
        <w:rPr>
          <w:rFonts w:ascii="Arial" w:hAnsi="Arial" w:cs="Arial"/>
        </w:rPr>
      </w:pPr>
    </w:p>
    <w:p w:rsidR="005E25FB" w:rsidRPr="00B02779" w:rsidRDefault="005E25FB" w:rsidP="005E25FB">
      <w:pPr>
        <w:ind w:firstLine="1440"/>
        <w:rPr>
          <w:rFonts w:ascii="Arial" w:hAnsi="Arial" w:cs="Arial"/>
        </w:rPr>
      </w:pPr>
    </w:p>
    <w:p w:rsidR="005E25FB" w:rsidRPr="00B02779" w:rsidRDefault="005E25FB" w:rsidP="005E25FB">
      <w:pPr>
        <w:ind w:firstLine="1440"/>
        <w:rPr>
          <w:rFonts w:ascii="Arial" w:hAnsi="Arial" w:cs="Arial"/>
        </w:rPr>
      </w:pPr>
    </w:p>
    <w:p w:rsidR="005E25FB" w:rsidRPr="00B02779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B02779">
        <w:rPr>
          <w:rFonts w:ascii="Arial" w:hAnsi="Arial" w:cs="Arial"/>
          <w:b/>
        </w:rPr>
        <w:t xml:space="preserve">Marcos </w:t>
      </w:r>
      <w:proofErr w:type="spellStart"/>
      <w:r w:rsidRPr="00B02779">
        <w:rPr>
          <w:rFonts w:ascii="Arial" w:hAnsi="Arial" w:cs="Arial"/>
          <w:b/>
        </w:rPr>
        <w:t>Antonio</w:t>
      </w:r>
      <w:proofErr w:type="spellEnd"/>
      <w:r w:rsidRPr="00B02779">
        <w:rPr>
          <w:rFonts w:ascii="Arial" w:hAnsi="Arial" w:cs="Arial"/>
          <w:b/>
        </w:rPr>
        <w:t xml:space="preserve"> Rosado Marçal</w:t>
      </w:r>
    </w:p>
    <w:p w:rsidR="005E25FB" w:rsidRPr="00B02779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B02779">
        <w:rPr>
          <w:rFonts w:ascii="Arial" w:hAnsi="Arial" w:cs="Arial"/>
          <w:b/>
        </w:rPr>
        <w:t>Marcos Rosado</w:t>
      </w:r>
    </w:p>
    <w:p w:rsidR="005E25FB" w:rsidRPr="00B02779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B02779">
        <w:rPr>
          <w:rFonts w:ascii="Arial" w:hAnsi="Arial" w:cs="Arial"/>
        </w:rPr>
        <w:t>-vereador-</w:t>
      </w:r>
    </w:p>
    <w:p w:rsidR="005E25FB" w:rsidRPr="00B02779" w:rsidRDefault="00B02779" w:rsidP="00B02779">
      <w:pPr>
        <w:ind w:left="2808" w:firstLine="73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B02779" w:rsidRDefault="00FC3FD5" w:rsidP="00FC3FD5">
      <w:pPr>
        <w:rPr>
          <w:rFonts w:ascii="Arial" w:hAnsi="Arial" w:cs="Arial"/>
        </w:rPr>
      </w:pPr>
    </w:p>
    <w:sectPr w:rsidR="00FC3FD5" w:rsidRPr="00B02779" w:rsidSect="00332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27" w:rsidRDefault="00925327" w:rsidP="0033204B">
      <w:r>
        <w:separator/>
      </w:r>
    </w:p>
  </w:endnote>
  <w:endnote w:type="continuationSeparator" w:id="0">
    <w:p w:rsidR="00925327" w:rsidRDefault="00925327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14" w:rsidRDefault="00F611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14" w:rsidRDefault="00F6111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14" w:rsidRDefault="00F611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27" w:rsidRDefault="00925327" w:rsidP="0033204B">
      <w:r>
        <w:separator/>
      </w:r>
    </w:p>
  </w:footnote>
  <w:footnote w:type="continuationSeparator" w:id="0">
    <w:p w:rsidR="00925327" w:rsidRDefault="00925327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14" w:rsidRDefault="00F611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F61114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44"/>
        <w:szCs w:val="44"/>
      </w:rPr>
      <w:t xml:space="preserve">      </w:t>
    </w: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bookmarkStart w:id="0" w:name="_GoBack"/>
    <w:bookmarkEnd w:id="0"/>
  </w:p>
  <w:p w:rsidR="00DB6117" w:rsidRDefault="00925327">
    <w:r>
      <w:rPr>
        <w:noProof/>
      </w:rPr>
      <w:drawing>
        <wp:anchor distT="0" distB="0" distL="114300" distR="114300" simplePos="0" relativeHeight="251658240" behindDoc="0" locked="0" layoutInCell="1" allowOverlap="1" wp14:anchorId="41176037" wp14:editId="38D2E6E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14" w:rsidRDefault="00F611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B3AB4"/>
    <w:rsid w:val="000B4A05"/>
    <w:rsid w:val="000C580D"/>
    <w:rsid w:val="000D512E"/>
    <w:rsid w:val="001648D0"/>
    <w:rsid w:val="001B05A2"/>
    <w:rsid w:val="00267D83"/>
    <w:rsid w:val="002715E0"/>
    <w:rsid w:val="002D613A"/>
    <w:rsid w:val="00312066"/>
    <w:rsid w:val="0033204B"/>
    <w:rsid w:val="00332F22"/>
    <w:rsid w:val="003349B1"/>
    <w:rsid w:val="00404D9B"/>
    <w:rsid w:val="00440B5E"/>
    <w:rsid w:val="00486204"/>
    <w:rsid w:val="004A1870"/>
    <w:rsid w:val="004A3A39"/>
    <w:rsid w:val="004A76AF"/>
    <w:rsid w:val="004E4710"/>
    <w:rsid w:val="0051044E"/>
    <w:rsid w:val="005C627E"/>
    <w:rsid w:val="005E25FB"/>
    <w:rsid w:val="00630FDC"/>
    <w:rsid w:val="006410B2"/>
    <w:rsid w:val="00641740"/>
    <w:rsid w:val="00642E17"/>
    <w:rsid w:val="006A04CA"/>
    <w:rsid w:val="006A5CFE"/>
    <w:rsid w:val="00720A31"/>
    <w:rsid w:val="0072422F"/>
    <w:rsid w:val="00756A0D"/>
    <w:rsid w:val="007A318C"/>
    <w:rsid w:val="007C3788"/>
    <w:rsid w:val="007D6BD1"/>
    <w:rsid w:val="007F745F"/>
    <w:rsid w:val="008D2821"/>
    <w:rsid w:val="00925327"/>
    <w:rsid w:val="00934E25"/>
    <w:rsid w:val="00944D8B"/>
    <w:rsid w:val="009E0971"/>
    <w:rsid w:val="009F4188"/>
    <w:rsid w:val="00A20B6C"/>
    <w:rsid w:val="00A5024A"/>
    <w:rsid w:val="00A850EF"/>
    <w:rsid w:val="00A975F8"/>
    <w:rsid w:val="00B02779"/>
    <w:rsid w:val="00B82988"/>
    <w:rsid w:val="00C04150"/>
    <w:rsid w:val="00C46A13"/>
    <w:rsid w:val="00C83F88"/>
    <w:rsid w:val="00CA3E0E"/>
    <w:rsid w:val="00CB4C92"/>
    <w:rsid w:val="00D359AA"/>
    <w:rsid w:val="00D429BC"/>
    <w:rsid w:val="00D45810"/>
    <w:rsid w:val="00D526DA"/>
    <w:rsid w:val="00D5488A"/>
    <w:rsid w:val="00DB6117"/>
    <w:rsid w:val="00E15FAC"/>
    <w:rsid w:val="00E31D63"/>
    <w:rsid w:val="00E40F33"/>
    <w:rsid w:val="00E56E67"/>
    <w:rsid w:val="00F61114"/>
    <w:rsid w:val="00F618A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4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B3AF-E66C-4C82-B014-958F277E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Cristina Santos Camolez</dc:creator>
  <cp:lastModifiedBy>Alexandre José Carpim</cp:lastModifiedBy>
  <cp:revision>8</cp:revision>
  <cp:lastPrinted>2018-01-11T17:22:00Z</cp:lastPrinted>
  <dcterms:created xsi:type="dcterms:W3CDTF">2018-01-12T10:45:00Z</dcterms:created>
  <dcterms:modified xsi:type="dcterms:W3CDTF">2018-01-12T18:11:00Z</dcterms:modified>
</cp:coreProperties>
</file>