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E11920">
        <w:rPr>
          <w:rFonts w:ascii="Arial" w:hAnsi="Arial" w:cs="Arial"/>
          <w:sz w:val="24"/>
          <w:szCs w:val="24"/>
        </w:rPr>
        <w:t xml:space="preserve"> na </w:t>
      </w:r>
      <w:r w:rsidR="009217A9">
        <w:rPr>
          <w:rFonts w:ascii="Arial" w:hAnsi="Arial" w:cs="Arial"/>
          <w:sz w:val="24"/>
          <w:szCs w:val="24"/>
        </w:rPr>
        <w:t>Estrada Cillos em baixo Pontilhão da FEPASA na Villa Godoy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9217A9">
        <w:rPr>
          <w:rFonts w:ascii="Arial" w:hAnsi="Arial" w:cs="Arial"/>
          <w:sz w:val="24"/>
          <w:szCs w:val="24"/>
        </w:rPr>
        <w:t>Estrada Cillos em baixo Pontilhão da FEPASA na Villa Godoy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4C549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5499">
        <w:rPr>
          <w:rFonts w:ascii="Arial" w:hAnsi="Arial" w:cs="Arial"/>
          <w:sz w:val="24"/>
          <w:szCs w:val="24"/>
        </w:rPr>
        <w:t xml:space="preserve">Janeiro </w:t>
      </w:r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f157c170f40a7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22EA"/>
    <w:rsid w:val="001B478A"/>
    <w:rsid w:val="001D1394"/>
    <w:rsid w:val="001D3430"/>
    <w:rsid w:val="0033648A"/>
    <w:rsid w:val="00373483"/>
    <w:rsid w:val="003D3AA8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E0E5F"/>
    <w:rsid w:val="006E1BD0"/>
    <w:rsid w:val="00705ABB"/>
    <w:rsid w:val="0078098B"/>
    <w:rsid w:val="00795881"/>
    <w:rsid w:val="009217A9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66beac-1f98-45ef-b7af-9d9d50ddd3e6.png" Id="R7b76aa5ef88043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66beac-1f98-45ef-b7af-9d9d50ddd3e6.png" Id="R20ff157c170f40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2017-01-18T12:08:00Z</dcterms:created>
  <dcterms:modified xsi:type="dcterms:W3CDTF">2018-01-08T16:28:00Z</dcterms:modified>
</cp:coreProperties>
</file>