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81076A">
        <w:rPr>
          <w:rFonts w:ascii="Arial" w:hAnsi="Arial" w:cs="Arial"/>
          <w:sz w:val="24"/>
          <w:szCs w:val="24"/>
        </w:rPr>
        <w:t xml:space="preserve"> de troca </w:t>
      </w:r>
      <w:r w:rsidR="006A4AC2">
        <w:rPr>
          <w:rFonts w:ascii="Arial" w:hAnsi="Arial" w:cs="Arial"/>
          <w:sz w:val="24"/>
          <w:szCs w:val="24"/>
        </w:rPr>
        <w:t>de lâmpada queimada em poste de iluminação pública na Rua Costa Rica, 156, na Vila Sartori.</w:t>
      </w:r>
    </w:p>
    <w:p w:rsidR="006057C7" w:rsidRPr="009F0765" w:rsidRDefault="006057C7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46C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 d</w:t>
      </w:r>
      <w:r w:rsidR="006057C7">
        <w:rPr>
          <w:rFonts w:ascii="Arial" w:hAnsi="Arial" w:cs="Arial"/>
          <w:bCs/>
          <w:sz w:val="24"/>
          <w:szCs w:val="24"/>
        </w:rPr>
        <w:t>e</w:t>
      </w:r>
      <w:r w:rsidR="006A4AC2">
        <w:rPr>
          <w:rFonts w:ascii="Arial" w:hAnsi="Arial" w:cs="Arial"/>
          <w:bCs/>
          <w:sz w:val="24"/>
          <w:szCs w:val="24"/>
        </w:rPr>
        <w:t xml:space="preserve"> troca de lâmpada queimada em poste</w:t>
      </w:r>
      <w:r w:rsidR="0081076A">
        <w:rPr>
          <w:rFonts w:ascii="Arial" w:hAnsi="Arial" w:cs="Arial"/>
          <w:bCs/>
          <w:sz w:val="24"/>
          <w:szCs w:val="24"/>
        </w:rPr>
        <w:t xml:space="preserve"> de iluminação pública na </w:t>
      </w:r>
      <w:r w:rsidR="006A4AC2">
        <w:rPr>
          <w:rFonts w:ascii="Arial" w:hAnsi="Arial" w:cs="Arial"/>
          <w:bCs/>
          <w:sz w:val="24"/>
          <w:szCs w:val="24"/>
        </w:rPr>
        <w:t>Rua Costa Rica, 156, na Vila Sartori</w:t>
      </w:r>
      <w:r w:rsidR="001A1CC9">
        <w:rPr>
          <w:rFonts w:ascii="Arial" w:hAnsi="Arial" w:cs="Arial"/>
          <w:bCs/>
          <w:sz w:val="24"/>
          <w:szCs w:val="24"/>
        </w:rPr>
        <w:t>.</w:t>
      </w:r>
    </w:p>
    <w:p w:rsidR="001A1CC9" w:rsidRPr="009F0765" w:rsidRDefault="001A1CC9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81076A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05D3D">
        <w:rPr>
          <w:rFonts w:ascii="Arial" w:hAnsi="Arial" w:cs="Arial"/>
          <w:sz w:val="24"/>
          <w:szCs w:val="24"/>
        </w:rPr>
        <w:t xml:space="preserve">Moradores </w:t>
      </w:r>
      <w:r w:rsidR="006A4AC2">
        <w:rPr>
          <w:rFonts w:ascii="Arial" w:hAnsi="Arial" w:cs="Arial"/>
          <w:sz w:val="24"/>
          <w:szCs w:val="24"/>
        </w:rPr>
        <w:t xml:space="preserve">do bairro, em especial o Sr. Edvaldo </w:t>
      </w:r>
      <w:proofErr w:type="spellStart"/>
      <w:r w:rsidR="006A4AC2">
        <w:rPr>
          <w:rFonts w:ascii="Arial" w:hAnsi="Arial" w:cs="Arial"/>
          <w:sz w:val="24"/>
          <w:szCs w:val="24"/>
        </w:rPr>
        <w:t>Brinatti</w:t>
      </w:r>
      <w:proofErr w:type="spellEnd"/>
      <w:r w:rsidR="006A4AC2">
        <w:rPr>
          <w:rFonts w:ascii="Arial" w:hAnsi="Arial" w:cs="Arial"/>
          <w:sz w:val="24"/>
          <w:szCs w:val="24"/>
        </w:rPr>
        <w:t>, reclamam de lâmpada queimada em poste de iluminação pública no local citado. Há várias semanas, o local está no escuro e já reclamaram na Prefeitura, mas nada foi resolvido até agora. Pedem providências urgentes com relação à substituição da luminária queimada.</w:t>
      </w:r>
    </w:p>
    <w:p w:rsidR="006A4AC2" w:rsidRDefault="006A4AC2" w:rsidP="00D62836">
      <w:pPr>
        <w:jc w:val="both"/>
        <w:rPr>
          <w:rFonts w:ascii="Arial" w:hAnsi="Arial" w:cs="Arial"/>
          <w:sz w:val="24"/>
          <w:szCs w:val="24"/>
        </w:rPr>
      </w:pPr>
    </w:p>
    <w:p w:rsidR="001A1CC9" w:rsidRDefault="001A1CC9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A4AC2">
        <w:rPr>
          <w:rFonts w:ascii="Arial" w:hAnsi="Arial" w:cs="Arial"/>
          <w:sz w:val="24"/>
          <w:szCs w:val="24"/>
        </w:rPr>
        <w:t>02 de janeiro</w:t>
      </w:r>
      <w:r w:rsidR="000E4831">
        <w:rPr>
          <w:rFonts w:ascii="Arial" w:hAnsi="Arial" w:cs="Arial"/>
          <w:sz w:val="24"/>
          <w:szCs w:val="24"/>
        </w:rPr>
        <w:t xml:space="preserve"> </w:t>
      </w:r>
      <w:r w:rsidR="006A4AC2">
        <w:rPr>
          <w:rFonts w:ascii="Arial" w:hAnsi="Arial" w:cs="Arial"/>
          <w:sz w:val="24"/>
          <w:szCs w:val="24"/>
        </w:rPr>
        <w:t>de 2018</w:t>
      </w:r>
      <w:bookmarkStart w:id="0" w:name="_GoBack"/>
      <w:bookmarkEnd w:id="0"/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4d814eda8947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2286"/>
    <w:rsid w:val="004B57DB"/>
    <w:rsid w:val="004C67DE"/>
    <w:rsid w:val="004E1321"/>
    <w:rsid w:val="004F2BC2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A4AC2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2C1B"/>
    <w:rsid w:val="007A1634"/>
    <w:rsid w:val="007C222F"/>
    <w:rsid w:val="007D01D9"/>
    <w:rsid w:val="0081076A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2561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a0dc1c4-a833-4fab-99d7-6880c17f170d.png" Id="Rf0008486c23141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0dc1c4-a833-4fab-99d7-6880c17f170d.png" Id="Rb54d814eda8947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52F5-5395-42BA-8E1B-702DECE5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2018-01-02T16:34:00Z</dcterms:created>
  <dcterms:modified xsi:type="dcterms:W3CDTF">2018-01-02T16:34:00Z</dcterms:modified>
</cp:coreProperties>
</file>