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DF1C8F">
        <w:rPr>
          <w:rFonts w:ascii="Arial" w:hAnsi="Arial" w:cs="Arial"/>
          <w:sz w:val="24"/>
          <w:szCs w:val="24"/>
        </w:rPr>
        <w:t>Saturnino Rodrigues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bookmarkStart w:id="0" w:name="_GoBack"/>
      <w:r w:rsidR="007F4BC2">
        <w:rPr>
          <w:rFonts w:ascii="Arial" w:hAnsi="Arial" w:cs="Arial"/>
          <w:sz w:val="24"/>
          <w:szCs w:val="24"/>
        </w:rPr>
        <w:t>1527</w:t>
      </w:r>
      <w:bookmarkEnd w:id="0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DF1C8F" w:rsidRPr="00DF1C8F">
        <w:rPr>
          <w:rFonts w:ascii="Arial" w:hAnsi="Arial" w:cs="Arial"/>
          <w:sz w:val="24"/>
          <w:szCs w:val="24"/>
        </w:rPr>
        <w:t xml:space="preserve">Saturnino Rodrigues, Defronte ao nº </w:t>
      </w:r>
      <w:r w:rsidR="007F4BC2">
        <w:rPr>
          <w:rFonts w:ascii="Arial" w:hAnsi="Arial" w:cs="Arial"/>
          <w:sz w:val="24"/>
          <w:szCs w:val="24"/>
        </w:rPr>
        <w:t>1527</w:t>
      </w:r>
      <w:r w:rsidR="00EF36E7" w:rsidRPr="00EF36E7">
        <w:rPr>
          <w:rFonts w:ascii="Arial" w:hAnsi="Arial" w:cs="Arial"/>
          <w:sz w:val="24"/>
          <w:szCs w:val="24"/>
        </w:rPr>
        <w:t>,</w:t>
      </w:r>
      <w:r w:rsidR="00EF36E7">
        <w:rPr>
          <w:rFonts w:ascii="Arial" w:hAnsi="Arial" w:cs="Arial"/>
          <w:sz w:val="24"/>
          <w:szCs w:val="24"/>
        </w:rPr>
        <w:t xml:space="preserve"> no bairro 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4BC2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4BC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F4BC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6ea3a6791044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7F4BC2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913368-d3e6-4e31-b62b-03d714611020.png" Id="R19636fb7738e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913368-d3e6-4e31-b62b-03d714611020.png" Id="R216ea3a67910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2018-01-02T16:02:00Z</dcterms:created>
  <dcterms:modified xsi:type="dcterms:W3CDTF">2018-01-02T16:02:00Z</dcterms:modified>
</cp:coreProperties>
</file>