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9302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A7DD3" w:rsidRPr="00C355D1" w:rsidRDefault="002A7DD3" w:rsidP="002A7D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construção de canaleta na esquina da Rua Ouro Preto,  com a Rua Marília de Dirceu, no Bairro  Parque Olaria.</w:t>
      </w:r>
    </w:p>
    <w:p w:rsidR="002A7DD3" w:rsidRPr="00C355D1" w:rsidRDefault="002A7DD3" w:rsidP="002A7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A03CB6" w:rsidRDefault="002A7DD3" w:rsidP="002A7D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A03CB6">
        <w:rPr>
          <w:rFonts w:ascii="Arial" w:hAnsi="Arial" w:cs="Arial"/>
          <w:bCs/>
          <w:sz w:val="24"/>
          <w:szCs w:val="24"/>
        </w:rPr>
        <w:t xml:space="preserve">construção de </w:t>
      </w:r>
      <w:r>
        <w:rPr>
          <w:rFonts w:ascii="Arial" w:hAnsi="Arial" w:cs="Arial"/>
          <w:bCs/>
          <w:sz w:val="24"/>
          <w:szCs w:val="24"/>
        </w:rPr>
        <w:t>canale</w:t>
      </w:r>
      <w:r w:rsidRPr="00A03CB6">
        <w:rPr>
          <w:rFonts w:ascii="Arial" w:hAnsi="Arial" w:cs="Arial"/>
          <w:bCs/>
          <w:sz w:val="24"/>
          <w:szCs w:val="24"/>
        </w:rPr>
        <w:t xml:space="preserve">ta na esquina da Rua </w:t>
      </w:r>
      <w:r>
        <w:rPr>
          <w:rFonts w:ascii="Arial" w:hAnsi="Arial" w:cs="Arial"/>
          <w:bCs/>
          <w:sz w:val="24"/>
          <w:szCs w:val="24"/>
        </w:rPr>
        <w:t>Ouro Preto</w:t>
      </w:r>
      <w:r w:rsidRPr="00A03CB6">
        <w:rPr>
          <w:rFonts w:ascii="Arial" w:hAnsi="Arial" w:cs="Arial"/>
          <w:bCs/>
          <w:sz w:val="24"/>
          <w:szCs w:val="24"/>
        </w:rPr>
        <w:t xml:space="preserve"> com a Rua </w:t>
      </w:r>
      <w:r>
        <w:rPr>
          <w:rFonts w:ascii="Arial" w:hAnsi="Arial" w:cs="Arial"/>
          <w:bCs/>
          <w:sz w:val="24"/>
          <w:szCs w:val="24"/>
        </w:rPr>
        <w:t>Marília de Dirceu</w:t>
      </w:r>
      <w:r w:rsidRPr="00A03CB6">
        <w:rPr>
          <w:rFonts w:ascii="Arial" w:hAnsi="Arial" w:cs="Arial"/>
          <w:bCs/>
          <w:sz w:val="24"/>
          <w:szCs w:val="24"/>
        </w:rPr>
        <w:t>, no Bairro Parque Olaria.</w:t>
      </w: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A7DD3" w:rsidRPr="00C355D1" w:rsidRDefault="002A7DD3" w:rsidP="002A7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7DD3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moradores do bairro Parque Olaria, solicitando a construção de canaleta no local, porque a água da chuva que desce da Rua Ouro Preto entra nas casas da Rua Marília de Dirceu,  causando muito transtorno e prejuízos com mais gravidade no número 438.</w:t>
      </w:r>
    </w:p>
    <w:p w:rsidR="002A7DD3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DD3">
        <w:rPr>
          <w:rFonts w:ascii="Arial" w:hAnsi="Arial" w:cs="Arial"/>
          <w:sz w:val="24"/>
          <w:szCs w:val="24"/>
        </w:rPr>
        <w:t>08 de dezembro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F1" w:rsidRDefault="008B47F1">
      <w:r>
        <w:separator/>
      </w:r>
    </w:p>
  </w:endnote>
  <w:endnote w:type="continuationSeparator" w:id="0">
    <w:p w:rsidR="008B47F1" w:rsidRDefault="008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F1" w:rsidRDefault="008B47F1">
      <w:r>
        <w:separator/>
      </w:r>
    </w:p>
  </w:footnote>
  <w:footnote w:type="continuationSeparator" w:id="0">
    <w:p w:rsidR="008B47F1" w:rsidRDefault="008B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9cd24ec77e45f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23F01"/>
    <w:rsid w:val="000736BF"/>
    <w:rsid w:val="000D567C"/>
    <w:rsid w:val="001B478A"/>
    <w:rsid w:val="001D1394"/>
    <w:rsid w:val="001D2CB3"/>
    <w:rsid w:val="001E6D68"/>
    <w:rsid w:val="002A7DD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957A9"/>
    <w:rsid w:val="004B57DB"/>
    <w:rsid w:val="004C67DE"/>
    <w:rsid w:val="0050370F"/>
    <w:rsid w:val="005C5051"/>
    <w:rsid w:val="00705ABB"/>
    <w:rsid w:val="00734D49"/>
    <w:rsid w:val="00785181"/>
    <w:rsid w:val="00795881"/>
    <w:rsid w:val="007960BC"/>
    <w:rsid w:val="0081602C"/>
    <w:rsid w:val="008B47F1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e6d6530-8a72-49d6-9987-7a80e858636b.png" Id="Rcf07f61cb8a144a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e6d6530-8a72-49d6-9987-7a80e858636b.png" Id="R009cd24ec77e45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2017-12-08T18:04:00Z</dcterms:created>
  <dcterms:modified xsi:type="dcterms:W3CDTF">2017-12-08T18:04:00Z</dcterms:modified>
</cp:coreProperties>
</file>