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4121D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>9301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4121D">
        <w:rPr>
          <w:rFonts w:ascii="Arial" w:hAnsi="Arial" w:cs="Arial"/>
          <w:sz w:val="24"/>
          <w:szCs w:val="24"/>
        </w:rPr>
        <w:t xml:space="preserve"> ao Poder Executivo Municipal a construção de recuo na ETEC José </w:t>
      </w:r>
      <w:proofErr w:type="spellStart"/>
      <w:r w:rsidR="00A4121D">
        <w:rPr>
          <w:rFonts w:ascii="Arial" w:hAnsi="Arial" w:cs="Arial"/>
          <w:sz w:val="24"/>
          <w:szCs w:val="24"/>
        </w:rPr>
        <w:t>Dagnoni</w:t>
      </w:r>
      <w:proofErr w:type="spellEnd"/>
      <w:r w:rsidR="00A4121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</w:t>
      </w:r>
      <w:r w:rsidR="00A4121D">
        <w:rPr>
          <w:rFonts w:ascii="Arial" w:hAnsi="Arial" w:cs="Arial"/>
          <w:bCs/>
          <w:sz w:val="24"/>
          <w:szCs w:val="24"/>
        </w:rPr>
        <w:t>etente, seja executada a construção de recuo para os ônibus (embarque e desembarque dos alunos)</w:t>
      </w:r>
      <w:r w:rsidR="002A25D7">
        <w:rPr>
          <w:rFonts w:ascii="Arial" w:hAnsi="Arial" w:cs="Arial"/>
          <w:bCs/>
          <w:sz w:val="24"/>
          <w:szCs w:val="24"/>
        </w:rPr>
        <w:t xml:space="preserve"> </w:t>
      </w:r>
      <w:r w:rsidR="004E555A">
        <w:rPr>
          <w:rFonts w:ascii="Arial" w:hAnsi="Arial" w:cs="Arial"/>
          <w:bCs/>
          <w:sz w:val="24"/>
          <w:szCs w:val="24"/>
        </w:rPr>
        <w:t>na Rua Antônio Pedroso</w:t>
      </w:r>
      <w:r w:rsidRPr="00F75516">
        <w:rPr>
          <w:rFonts w:ascii="Arial" w:hAnsi="Arial" w:cs="Arial"/>
          <w:bCs/>
          <w:sz w:val="24"/>
          <w:szCs w:val="24"/>
        </w:rPr>
        <w:t xml:space="preserve">, </w:t>
      </w:r>
      <w:r w:rsidR="00A4121D">
        <w:rPr>
          <w:rFonts w:ascii="Arial" w:hAnsi="Arial" w:cs="Arial"/>
          <w:bCs/>
          <w:sz w:val="24"/>
          <w:szCs w:val="24"/>
        </w:rPr>
        <w:t xml:space="preserve">em frente da ETEC José </w:t>
      </w:r>
      <w:proofErr w:type="spellStart"/>
      <w:r w:rsidR="00A4121D">
        <w:rPr>
          <w:rFonts w:ascii="Arial" w:hAnsi="Arial" w:cs="Arial"/>
          <w:bCs/>
          <w:sz w:val="24"/>
          <w:szCs w:val="24"/>
        </w:rPr>
        <w:t>Dagnoni</w:t>
      </w:r>
      <w:proofErr w:type="spellEnd"/>
      <w:r w:rsidR="00A4121D">
        <w:rPr>
          <w:rFonts w:ascii="Arial" w:hAnsi="Arial" w:cs="Arial"/>
          <w:bCs/>
          <w:sz w:val="24"/>
          <w:szCs w:val="24"/>
        </w:rPr>
        <w:t>, 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A4121D">
        <w:rPr>
          <w:rFonts w:ascii="Arial" w:hAnsi="Arial" w:cs="Arial"/>
        </w:rPr>
        <w:t xml:space="preserve">tatar a necessidade de um recuo para os ônibus e vans, possibilitando aos alunos embarcar e desembarcar com segurança, uma vez que acidentes já foram </w:t>
      </w:r>
      <w:r w:rsidR="002B76A2">
        <w:rPr>
          <w:rFonts w:ascii="Arial" w:hAnsi="Arial" w:cs="Arial"/>
        </w:rPr>
        <w:t>causados no local.</w:t>
      </w:r>
      <w:r w:rsidR="00A4121D">
        <w:rPr>
          <w:rFonts w:ascii="Arial" w:hAnsi="Arial" w:cs="Arial"/>
        </w:rPr>
        <w:t xml:space="preserve"> Evitar também o transtorno no trafego dos veículos na entrada e saída dos alunos.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B76A2">
        <w:rPr>
          <w:rFonts w:ascii="Arial" w:hAnsi="Arial" w:cs="Arial"/>
          <w:sz w:val="24"/>
          <w:szCs w:val="24"/>
        </w:rPr>
        <w:t>, em 15/12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AEC" w:rsidRDefault="003C1AEC">
      <w:r>
        <w:separator/>
      </w:r>
    </w:p>
  </w:endnote>
  <w:endnote w:type="continuationSeparator" w:id="0">
    <w:p w:rsidR="003C1AEC" w:rsidRDefault="003C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AEC" w:rsidRDefault="003C1AEC">
      <w:r>
        <w:separator/>
      </w:r>
    </w:p>
  </w:footnote>
  <w:footnote w:type="continuationSeparator" w:id="0">
    <w:p w:rsidR="003C1AEC" w:rsidRDefault="003C1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C1AE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C1AE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86af8776004ae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B478A"/>
    <w:rsid w:val="001D1394"/>
    <w:rsid w:val="002A25D7"/>
    <w:rsid w:val="002B3FE1"/>
    <w:rsid w:val="002B76A2"/>
    <w:rsid w:val="002D139F"/>
    <w:rsid w:val="0033648A"/>
    <w:rsid w:val="00364E71"/>
    <w:rsid w:val="00373483"/>
    <w:rsid w:val="003A4480"/>
    <w:rsid w:val="003C1AEC"/>
    <w:rsid w:val="003D3AA8"/>
    <w:rsid w:val="00442187"/>
    <w:rsid w:val="00454EAC"/>
    <w:rsid w:val="0049057E"/>
    <w:rsid w:val="004B57DB"/>
    <w:rsid w:val="004C656F"/>
    <w:rsid w:val="004C67DE"/>
    <w:rsid w:val="004E555A"/>
    <w:rsid w:val="00633EAD"/>
    <w:rsid w:val="00705ABB"/>
    <w:rsid w:val="0079383D"/>
    <w:rsid w:val="00795881"/>
    <w:rsid w:val="008E5602"/>
    <w:rsid w:val="00922B9F"/>
    <w:rsid w:val="009670F6"/>
    <w:rsid w:val="009F196D"/>
    <w:rsid w:val="00A17C43"/>
    <w:rsid w:val="00A33C2E"/>
    <w:rsid w:val="00A35AE9"/>
    <w:rsid w:val="00A4121D"/>
    <w:rsid w:val="00A71CAF"/>
    <w:rsid w:val="00A75D26"/>
    <w:rsid w:val="00A9035B"/>
    <w:rsid w:val="00AE702A"/>
    <w:rsid w:val="00B150A3"/>
    <w:rsid w:val="00B52697"/>
    <w:rsid w:val="00BE70B9"/>
    <w:rsid w:val="00C73737"/>
    <w:rsid w:val="00CD613B"/>
    <w:rsid w:val="00CE75AA"/>
    <w:rsid w:val="00CF7F49"/>
    <w:rsid w:val="00D11A3D"/>
    <w:rsid w:val="00D26CB3"/>
    <w:rsid w:val="00D36568"/>
    <w:rsid w:val="00E17D29"/>
    <w:rsid w:val="00E903BB"/>
    <w:rsid w:val="00EB7D7D"/>
    <w:rsid w:val="00EE7983"/>
    <w:rsid w:val="00F16623"/>
    <w:rsid w:val="00F7324B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368d3ee-13ed-4fda-bcba-23138ce4a37c.png" Id="Rd38661ed337d44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368d3ee-13ed-4fda-bcba-23138ce4a37c.png" Id="R0486af8776004a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30</cp:revision>
  <cp:lastPrinted>2013-01-24T12:50:00Z</cp:lastPrinted>
  <dcterms:created xsi:type="dcterms:W3CDTF">2014-01-14T16:57:00Z</dcterms:created>
  <dcterms:modified xsi:type="dcterms:W3CDTF">2017-12-15T11:33:00Z</dcterms:modified>
</cp:coreProperties>
</file>