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5533D9">
        <w:rPr>
          <w:rFonts w:ascii="Arial" w:hAnsi="Arial" w:cs="Arial"/>
          <w:sz w:val="24"/>
          <w:szCs w:val="24"/>
        </w:rPr>
        <w:t xml:space="preserve">do </w:t>
      </w:r>
      <w:r w:rsidR="003C2FE1">
        <w:rPr>
          <w:rFonts w:ascii="Arial" w:hAnsi="Arial" w:cs="Arial"/>
          <w:sz w:val="24"/>
          <w:szCs w:val="24"/>
        </w:rPr>
        <w:t>Manganês</w:t>
      </w:r>
      <w:r w:rsidR="008B4F8F">
        <w:rPr>
          <w:rFonts w:ascii="Arial" w:hAnsi="Arial" w:cs="Arial"/>
          <w:sz w:val="24"/>
          <w:szCs w:val="24"/>
        </w:rPr>
        <w:t xml:space="preserve">, </w:t>
      </w:r>
      <w:r w:rsidR="007D7FC5">
        <w:rPr>
          <w:rFonts w:ascii="Arial" w:hAnsi="Arial" w:cs="Arial"/>
          <w:sz w:val="24"/>
          <w:szCs w:val="24"/>
        </w:rPr>
        <w:t>do</w:t>
      </w:r>
      <w:r w:rsidR="005533D9">
        <w:rPr>
          <w:rFonts w:ascii="Arial" w:hAnsi="Arial" w:cs="Arial"/>
          <w:sz w:val="24"/>
          <w:szCs w:val="24"/>
        </w:rPr>
        <w:t xml:space="preserve"> </w:t>
      </w:r>
      <w:r w:rsidR="001F53BD">
        <w:rPr>
          <w:rFonts w:ascii="Arial" w:hAnsi="Arial" w:cs="Arial"/>
          <w:sz w:val="24"/>
          <w:szCs w:val="24"/>
        </w:rPr>
        <w:t>n.º</w:t>
      </w:r>
      <w:r w:rsidR="007D7FC5">
        <w:rPr>
          <w:rFonts w:ascii="Arial" w:hAnsi="Arial" w:cs="Arial"/>
          <w:sz w:val="24"/>
          <w:szCs w:val="24"/>
        </w:rPr>
        <w:t xml:space="preserve"> 1.177 ao 1201</w:t>
      </w:r>
      <w:r w:rsidR="005533D9">
        <w:rPr>
          <w:rFonts w:ascii="Arial" w:hAnsi="Arial" w:cs="Arial"/>
          <w:sz w:val="24"/>
          <w:szCs w:val="24"/>
        </w:rPr>
        <w:t xml:space="preserve">, </w:t>
      </w:r>
      <w:r w:rsidR="008B4F8F">
        <w:rPr>
          <w:rFonts w:ascii="Arial" w:hAnsi="Arial" w:cs="Arial"/>
          <w:sz w:val="24"/>
          <w:szCs w:val="24"/>
        </w:rPr>
        <w:t>no bairro Vila Mollon</w:t>
      </w:r>
      <w:r w:rsidR="001B6639">
        <w:rPr>
          <w:rFonts w:ascii="Arial" w:hAnsi="Arial" w:cs="Arial"/>
          <w:sz w:val="24"/>
          <w:szCs w:val="24"/>
        </w:rPr>
        <w:t xml:space="preserve"> IV</w:t>
      </w:r>
      <w:r w:rsidR="005533D9">
        <w:rPr>
          <w:rFonts w:ascii="Arial" w:hAnsi="Arial" w:cs="Arial"/>
          <w:sz w:val="24"/>
          <w:szCs w:val="24"/>
        </w:rPr>
        <w:t>, neste município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7D7FC5">
        <w:rPr>
          <w:rFonts w:ascii="Arial" w:hAnsi="Arial" w:cs="Arial"/>
          <w:bCs/>
          <w:sz w:val="24"/>
          <w:szCs w:val="24"/>
        </w:rPr>
        <w:t xml:space="preserve">“tapa-buracos” </w:t>
      </w:r>
      <w:r w:rsidR="007D7FC5" w:rsidRPr="00F75516">
        <w:rPr>
          <w:rFonts w:ascii="Arial" w:hAnsi="Arial" w:cs="Arial"/>
          <w:sz w:val="24"/>
          <w:szCs w:val="24"/>
        </w:rPr>
        <w:t xml:space="preserve">na Rua </w:t>
      </w:r>
      <w:r w:rsidR="007D7FC5">
        <w:rPr>
          <w:rFonts w:ascii="Arial" w:hAnsi="Arial" w:cs="Arial"/>
          <w:sz w:val="24"/>
          <w:szCs w:val="24"/>
        </w:rPr>
        <w:t>do Manganês, do n.º 1.177 ao n.º 1201, no bairro Vila Mollon</w:t>
      </w:r>
      <w:r w:rsidR="001B6639">
        <w:rPr>
          <w:rFonts w:ascii="Arial" w:hAnsi="Arial" w:cs="Arial"/>
          <w:sz w:val="24"/>
          <w:szCs w:val="24"/>
        </w:rPr>
        <w:t xml:space="preserve"> IV</w:t>
      </w:r>
      <w:r w:rsidR="007D7FC5">
        <w:rPr>
          <w:rFonts w:ascii="Arial" w:hAnsi="Arial" w:cs="Arial"/>
          <w:sz w:val="24"/>
          <w:szCs w:val="24"/>
        </w:rPr>
        <w:t>, neste município</w:t>
      </w:r>
      <w:r w:rsidR="007D7FC5" w:rsidRPr="00F75516">
        <w:rPr>
          <w:rFonts w:ascii="Arial" w:hAnsi="Arial" w:cs="Arial"/>
          <w:sz w:val="24"/>
          <w:szCs w:val="24"/>
        </w:rPr>
        <w:t>.</w:t>
      </w:r>
      <w:r w:rsidR="005533D9" w:rsidRPr="005533D9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</w:t>
      </w:r>
      <w:r w:rsidR="005533D9">
        <w:rPr>
          <w:rFonts w:ascii="Arial" w:hAnsi="Arial" w:cs="Arial"/>
        </w:rPr>
        <w:t xml:space="preserve"> a pedido de moradores locais,</w:t>
      </w:r>
      <w:r w:rsidRPr="00F75516">
        <w:rPr>
          <w:rFonts w:ascii="Arial" w:hAnsi="Arial" w:cs="Arial"/>
        </w:rPr>
        <w:t xml:space="preserve">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7D7FC5">
        <w:rPr>
          <w:rFonts w:ascii="Arial" w:hAnsi="Arial" w:cs="Arial"/>
          <w:sz w:val="24"/>
          <w:szCs w:val="24"/>
        </w:rPr>
        <w:t xml:space="preserve"> 13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D7FC5">
        <w:rPr>
          <w:rFonts w:ascii="Arial" w:hAnsi="Arial" w:cs="Arial"/>
          <w:sz w:val="24"/>
          <w:szCs w:val="24"/>
        </w:rPr>
        <w:t>dezembro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237251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37251" w:rsidRDefault="00237251" w:rsidP="00F70A2C">
      <w:pPr>
        <w:jc w:val="center"/>
        <w:rPr>
          <w:rFonts w:ascii="Arial" w:hAnsi="Arial" w:cs="Arial"/>
          <w:sz w:val="24"/>
          <w:szCs w:val="24"/>
        </w:rPr>
      </w:pPr>
    </w:p>
    <w:p w:rsidR="005533D9" w:rsidRDefault="005533D9" w:rsidP="005533D9">
      <w:pPr>
        <w:jc w:val="center"/>
        <w:rPr>
          <w:rFonts w:ascii="Arial" w:hAnsi="Arial" w:cs="Arial"/>
          <w:sz w:val="24"/>
          <w:szCs w:val="24"/>
        </w:rPr>
      </w:pPr>
    </w:p>
    <w:p w:rsidR="009F196D" w:rsidRPr="00F75516" w:rsidRDefault="007D7FC5" w:rsidP="00F70A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00325" cy="3467100"/>
            <wp:effectExtent l="19050" t="0" r="9525" b="0"/>
            <wp:docPr id="3" name="Imagem 2" descr="C:\Users\Escritório\Desktop\WhatsApp Image 2017-12-11 at 18.3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Desktop\WhatsApp Image 2017-12-11 at 18.35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84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8900" cy="3467100"/>
            <wp:effectExtent l="19050" t="0" r="0" b="0"/>
            <wp:docPr id="2" name="Imagem 1" descr="C:\Users\Escritório\Desktop\WhatsApp Image 2017-12-11 at 18.3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Desktop\WhatsApp Image 2017-12-11 at 18.35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60" cy="347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6F" w:rsidRDefault="0066496F">
      <w:r>
        <w:separator/>
      </w:r>
    </w:p>
  </w:endnote>
  <w:endnote w:type="continuationSeparator" w:id="1">
    <w:p w:rsidR="0066496F" w:rsidRDefault="0066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6F" w:rsidRDefault="0066496F">
      <w:r>
        <w:separator/>
      </w:r>
    </w:p>
  </w:footnote>
  <w:footnote w:type="continuationSeparator" w:id="1">
    <w:p w:rsidR="0066496F" w:rsidRDefault="0066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40D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229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2289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906a27c2f740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33843"/>
    <w:rsid w:val="000A18C4"/>
    <w:rsid w:val="000B063E"/>
    <w:rsid w:val="000D73A5"/>
    <w:rsid w:val="001B478A"/>
    <w:rsid w:val="001B6639"/>
    <w:rsid w:val="001D1394"/>
    <w:rsid w:val="001F53BD"/>
    <w:rsid w:val="00237251"/>
    <w:rsid w:val="0024345F"/>
    <w:rsid w:val="00283A6F"/>
    <w:rsid w:val="0033648A"/>
    <w:rsid w:val="00345D00"/>
    <w:rsid w:val="003C2FE1"/>
    <w:rsid w:val="003D3AA8"/>
    <w:rsid w:val="003D59A2"/>
    <w:rsid w:val="00454EAC"/>
    <w:rsid w:val="0048062D"/>
    <w:rsid w:val="0049057E"/>
    <w:rsid w:val="004B57DB"/>
    <w:rsid w:val="004C67DE"/>
    <w:rsid w:val="005026BF"/>
    <w:rsid w:val="005533D9"/>
    <w:rsid w:val="005E57D2"/>
    <w:rsid w:val="00640DC0"/>
    <w:rsid w:val="0066496F"/>
    <w:rsid w:val="006A77E1"/>
    <w:rsid w:val="00705ABB"/>
    <w:rsid w:val="007D7FC5"/>
    <w:rsid w:val="00884D51"/>
    <w:rsid w:val="008B4F8F"/>
    <w:rsid w:val="009120BB"/>
    <w:rsid w:val="00924188"/>
    <w:rsid w:val="009A4DF9"/>
    <w:rsid w:val="009F196D"/>
    <w:rsid w:val="00A30E88"/>
    <w:rsid w:val="00A71CAF"/>
    <w:rsid w:val="00A75818"/>
    <w:rsid w:val="00A9035B"/>
    <w:rsid w:val="00AC14C0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0A2C"/>
    <w:rsid w:val="00F7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9ce0c32-a512-48c6-bd11-dc542e093979.png" Id="Rf7ff5509652b42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69ce0c32-a512-48c6-bd11-dc542e093979.png" Id="R20906a27c2f740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2017-12-13T12:02:00Z</dcterms:created>
  <dcterms:modified xsi:type="dcterms:W3CDTF">2017-12-13T12:02:00Z</dcterms:modified>
</cp:coreProperties>
</file>