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C050D7">
        <w:rPr>
          <w:rFonts w:ascii="Arial" w:hAnsi="Arial" w:cs="Arial"/>
          <w:sz w:val="24"/>
          <w:szCs w:val="24"/>
        </w:rPr>
        <w:t>no entorno do Ginásio de Esportes “Mirzinho Daniel” no Jd. São Francisco.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050D7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 xml:space="preserve">a roçagem e limpeza </w:t>
      </w:r>
      <w:r w:rsidR="00C050D7">
        <w:rPr>
          <w:rFonts w:ascii="Arial" w:hAnsi="Arial" w:cs="Arial"/>
          <w:sz w:val="24"/>
          <w:szCs w:val="24"/>
        </w:rPr>
        <w:t>no entorno do Ginásio de Esportes “Mirzinho Daniel”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C050D7">
        <w:rPr>
          <w:rFonts w:ascii="Arial" w:hAnsi="Arial" w:cs="Arial"/>
          <w:sz w:val="24"/>
          <w:szCs w:val="24"/>
        </w:rPr>
        <w:t>o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referid</w:t>
      </w:r>
      <w:r w:rsidR="00C050D7">
        <w:rPr>
          <w:rFonts w:ascii="Arial" w:hAnsi="Arial" w:cs="Arial"/>
          <w:sz w:val="24"/>
          <w:szCs w:val="24"/>
        </w:rPr>
        <w:t>o</w:t>
      </w:r>
      <w:r w:rsidR="003B4A82">
        <w:rPr>
          <w:rFonts w:ascii="Arial" w:hAnsi="Arial" w:cs="Arial"/>
          <w:sz w:val="24"/>
          <w:szCs w:val="24"/>
        </w:rPr>
        <w:t xml:space="preserve"> </w:t>
      </w:r>
      <w:r w:rsidR="00C050D7">
        <w:rPr>
          <w:rFonts w:ascii="Arial" w:hAnsi="Arial" w:cs="Arial"/>
          <w:sz w:val="24"/>
          <w:szCs w:val="24"/>
        </w:rPr>
        <w:t xml:space="preserve">local </w:t>
      </w:r>
      <w:r w:rsidR="003B4A82">
        <w:rPr>
          <w:rFonts w:ascii="Arial" w:hAnsi="Arial" w:cs="Arial"/>
          <w:sz w:val="24"/>
          <w:szCs w:val="24"/>
        </w:rPr>
        <w:t xml:space="preserve">está com mato, </w:t>
      </w:r>
      <w:r w:rsidR="008E68F0">
        <w:rPr>
          <w:rFonts w:ascii="Arial" w:hAnsi="Arial" w:cs="Arial"/>
          <w:sz w:val="24"/>
          <w:szCs w:val="24"/>
        </w:rPr>
        <w:t>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4A82">
        <w:rPr>
          <w:rFonts w:ascii="Arial" w:hAnsi="Arial" w:cs="Arial"/>
          <w:sz w:val="24"/>
          <w:szCs w:val="24"/>
        </w:rPr>
        <w:t>0</w:t>
      </w:r>
      <w:r w:rsidR="00C050D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F56F0" wp14:editId="77D6F2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9C21A" wp14:editId="390829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D2092" wp14:editId="786753D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70a983454c4b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97F1D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50D7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ba4e5f-4157-4b07-a8ec-5363adb752e0.png" Id="Ree3506ab4362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ba4e5f-4157-4b07-a8ec-5363adb752e0.png" Id="R6370a983454c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D243-990C-4C7F-9BEB-5729FFFD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113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367</cp:revision>
  <cp:lastPrinted>2014-10-17T18:19:00Z</cp:lastPrinted>
  <dcterms:created xsi:type="dcterms:W3CDTF">2014-01-16T16:53:00Z</dcterms:created>
  <dcterms:modified xsi:type="dcterms:W3CDTF">2017-12-08T10:09:00Z</dcterms:modified>
</cp:coreProperties>
</file>