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703C9">
        <w:rPr>
          <w:rFonts w:ascii="Arial" w:hAnsi="Arial" w:cs="Arial"/>
          <w:sz w:val="24"/>
          <w:szCs w:val="24"/>
        </w:rPr>
        <w:t xml:space="preserve">que efetue serviços de revitalização da camada asfáltica no Jardim </w:t>
      </w:r>
      <w:r w:rsidR="00004C09">
        <w:rPr>
          <w:rFonts w:ascii="Arial" w:hAnsi="Arial" w:cs="Arial"/>
          <w:sz w:val="24"/>
          <w:szCs w:val="24"/>
        </w:rPr>
        <w:t>Europa 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2703C9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703C9">
        <w:rPr>
          <w:rFonts w:ascii="Arial" w:hAnsi="Arial" w:cs="Arial"/>
          <w:bCs/>
          <w:sz w:val="24"/>
          <w:szCs w:val="24"/>
        </w:rPr>
        <w:t xml:space="preserve">serviço de revitalização da camada asfáltica </w:t>
      </w:r>
      <w:r w:rsidR="00004C09">
        <w:rPr>
          <w:rFonts w:ascii="Arial" w:hAnsi="Arial" w:cs="Arial"/>
          <w:bCs/>
          <w:sz w:val="24"/>
          <w:szCs w:val="24"/>
        </w:rPr>
        <w:t>n</w:t>
      </w:r>
      <w:r w:rsidR="00EF17E1">
        <w:rPr>
          <w:rFonts w:ascii="Arial" w:hAnsi="Arial" w:cs="Arial"/>
          <w:bCs/>
          <w:sz w:val="24"/>
          <w:szCs w:val="24"/>
        </w:rPr>
        <w:t>o</w:t>
      </w:r>
      <w:proofErr w:type="gramStart"/>
      <w:r w:rsidR="00EF17E1">
        <w:rPr>
          <w:rFonts w:ascii="Arial" w:hAnsi="Arial" w:cs="Arial"/>
          <w:bCs/>
          <w:sz w:val="24"/>
          <w:szCs w:val="24"/>
        </w:rPr>
        <w:t xml:space="preserve"> </w:t>
      </w:r>
      <w:r w:rsidR="00004C09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F17E1">
        <w:rPr>
          <w:rFonts w:ascii="Arial" w:hAnsi="Arial" w:cs="Arial"/>
          <w:bCs/>
          <w:sz w:val="24"/>
          <w:szCs w:val="24"/>
        </w:rPr>
        <w:t>cruzamento da</w:t>
      </w:r>
      <w:bookmarkStart w:id="0" w:name="_GoBack"/>
      <w:bookmarkEnd w:id="0"/>
      <w:r w:rsidR="00EF17E1">
        <w:rPr>
          <w:rFonts w:ascii="Arial" w:hAnsi="Arial" w:cs="Arial"/>
          <w:bCs/>
          <w:sz w:val="24"/>
          <w:szCs w:val="24"/>
        </w:rPr>
        <w:t xml:space="preserve"> Rua Espanha, com a Rua Escócia, no Jardim Europa I.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4C09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04C09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703C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703C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0DB" w:rsidRDefault="005210DB">
      <w:r>
        <w:separator/>
      </w:r>
    </w:p>
  </w:endnote>
  <w:endnote w:type="continuationSeparator" w:id="0">
    <w:p w:rsidR="005210DB" w:rsidRDefault="0052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0DB" w:rsidRDefault="005210DB">
      <w:r>
        <w:separator/>
      </w:r>
    </w:p>
  </w:footnote>
  <w:footnote w:type="continuationSeparator" w:id="0">
    <w:p w:rsidR="005210DB" w:rsidRDefault="00521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03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703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703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33198b2ee4412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C09"/>
    <w:rsid w:val="00017A84"/>
    <w:rsid w:val="000D567C"/>
    <w:rsid w:val="001B478A"/>
    <w:rsid w:val="001D1394"/>
    <w:rsid w:val="002703C9"/>
    <w:rsid w:val="0033648A"/>
    <w:rsid w:val="00373483"/>
    <w:rsid w:val="003D3AA8"/>
    <w:rsid w:val="00442187"/>
    <w:rsid w:val="00454EAC"/>
    <w:rsid w:val="0049057E"/>
    <w:rsid w:val="004B57DB"/>
    <w:rsid w:val="004C67DE"/>
    <w:rsid w:val="005210DB"/>
    <w:rsid w:val="00705ABB"/>
    <w:rsid w:val="00795881"/>
    <w:rsid w:val="009159F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EF17E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425572-4658-488b-ac0e-4de075f806dd.png" Id="R113f118a65064d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425572-4658-488b-ac0e-4de075f806dd.png" Id="R4633198b2ee441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2017-12-08T12:00:00Z</dcterms:created>
  <dcterms:modified xsi:type="dcterms:W3CDTF">2017-12-08T12:00:00Z</dcterms:modified>
</cp:coreProperties>
</file>